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54" w:rsidRDefault="00D47D54" w:rsidP="00D47D54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</w:t>
      </w:r>
      <w:r w:rsidR="00BC63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 геометрия</w:t>
      </w:r>
      <w:bookmarkStart w:id="0" w:name="_GoBack"/>
      <w:bookmarkEnd w:id="0"/>
    </w:p>
    <w:p w:rsidR="00BC6357" w:rsidRDefault="00BC6357" w:rsidP="00D47D54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D47D54" w:rsidTr="00D47D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D47D54" w:rsidTr="00D47D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2A4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7D54" w:rsidTr="00D47D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Федеральный Закон от 29.12.2012г. № 273-ФЗ «Об образовании в Российской Федерации» (с изменениями и дополнениями).</w:t>
            </w:r>
          </w:p>
          <w:p w:rsidR="00D47D54" w:rsidRDefault="00D47D5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(с изменениями и дополнениями от 29.12.2014г., от 31.12.015г.). </w:t>
            </w:r>
          </w:p>
          <w:p w:rsidR="00D47D54" w:rsidRDefault="00D47D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3. Программа.</w:t>
            </w:r>
            <w:r w:rsidRPr="00D47D5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Геометрия.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Рабочая программа к учебнику Л.С.</w:t>
            </w:r>
            <w:r w:rsidR="00151A0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Атанасяна и других 7-9 классы</w:t>
            </w:r>
            <w:r w:rsidRPr="00D47D54">
              <w:rPr>
                <w:rFonts w:ascii="Times New Roman" w:hAnsi="Times New Roman"/>
                <w:spacing w:val="-3"/>
                <w:sz w:val="24"/>
                <w:szCs w:val="24"/>
              </w:rPr>
              <w:t>: пособие для общеобразовател</w:t>
            </w:r>
            <w:r w:rsidR="00151A0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организаций</w:t>
            </w:r>
            <w:r w:rsidRPr="00D47D5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/ </w:t>
            </w:r>
            <w:r w:rsidR="00151A0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В.Ф.Бутузов  –  5-е изд. –  </w:t>
            </w:r>
            <w:r w:rsidRPr="00D47D5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М. : Просвещение, 2017</w:t>
            </w:r>
            <w:r w:rsidR="00151A0A">
              <w:rPr>
                <w:rFonts w:ascii="Times New Roman" w:hAnsi="Times New Roman"/>
                <w:spacing w:val="-3"/>
                <w:sz w:val="24"/>
                <w:szCs w:val="24"/>
              </w:rPr>
              <w:t>. – 31 с.</w:t>
            </w:r>
          </w:p>
          <w:p w:rsidR="00D47D54" w:rsidRDefault="00D47D5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Основная образовательная программа основного общего образования МОУ Володарской СШ.</w:t>
            </w:r>
          </w:p>
          <w:p w:rsidR="00D47D54" w:rsidRDefault="00D47D54" w:rsidP="00D47D5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7D54" w:rsidTr="00D47D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 w:rsidP="00130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предмет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«Геометрия»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относится к предметной области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». Рабочая программа составлена из расчёта 2 часа</w:t>
            </w:r>
            <w:r w:rsidR="0013087F">
              <w:rPr>
                <w:rFonts w:ascii="Times New Roman" w:hAnsi="Times New Roman"/>
                <w:sz w:val="24"/>
                <w:szCs w:val="24"/>
              </w:rPr>
              <w:t xml:space="preserve"> в неделю, 34 учебных недель, 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в год</w:t>
            </w:r>
          </w:p>
        </w:tc>
      </w:tr>
      <w:tr w:rsidR="00D47D54" w:rsidTr="00D47D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tabs>
                <w:tab w:val="left" w:pos="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</w:t>
            </w:r>
          </w:p>
        </w:tc>
      </w:tr>
      <w:tr w:rsidR="00D47D54" w:rsidTr="00D47D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tabs>
                <w:tab w:val="left" w:pos="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рабочей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Титульный лист.</w:t>
            </w:r>
          </w:p>
          <w:p w:rsidR="00D47D54" w:rsidRDefault="00D47D5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Планируемые результаты освоения учебного предмета: предметные, личностные, метапредметные.</w:t>
            </w:r>
          </w:p>
          <w:p w:rsidR="00D47D54" w:rsidRDefault="00D47D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Содержание учебного предмета. </w:t>
            </w:r>
          </w:p>
          <w:p w:rsidR="00D47D54" w:rsidRDefault="00D47D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Календарно-тематическое планирование с указанием количества часов, отводимых на освоение каждой темы.</w:t>
            </w:r>
          </w:p>
          <w:p w:rsidR="00D47D54" w:rsidRDefault="00D47D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Лист коррекции выполнения рабочей программы.</w:t>
            </w:r>
          </w:p>
        </w:tc>
      </w:tr>
    </w:tbl>
    <w:p w:rsidR="00D47D54" w:rsidRDefault="00D47D54" w:rsidP="00D47D54">
      <w:pPr>
        <w:spacing w:after="160" w:line="254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47D54" w:rsidRDefault="00D47D54" w:rsidP="00D47D54">
      <w:pPr>
        <w:spacing w:after="16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47D54" w:rsidRDefault="00D47D54" w:rsidP="00D47D54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47D54" w:rsidRDefault="00D47D54" w:rsidP="00D47D54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47D54" w:rsidRDefault="00D47D54" w:rsidP="00D47D54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47D54" w:rsidRDefault="00D47D54" w:rsidP="00D47D54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47D54" w:rsidRDefault="00D47D54" w:rsidP="00D47D54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47D54" w:rsidRDefault="00D47D54" w:rsidP="00D47D54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96A79" w:rsidRPr="00D47D54" w:rsidRDefault="00D96A79">
      <w:pPr>
        <w:rPr>
          <w:rFonts w:ascii="Times New Roman" w:hAnsi="Times New Roman"/>
          <w:sz w:val="24"/>
          <w:szCs w:val="24"/>
        </w:rPr>
      </w:pPr>
    </w:p>
    <w:sectPr w:rsidR="00D96A79" w:rsidRPr="00D47D54" w:rsidSect="0066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690A"/>
    <w:rsid w:val="0004462A"/>
    <w:rsid w:val="00057552"/>
    <w:rsid w:val="0013087F"/>
    <w:rsid w:val="00151A0A"/>
    <w:rsid w:val="002A423D"/>
    <w:rsid w:val="002B4B0E"/>
    <w:rsid w:val="0056690A"/>
    <w:rsid w:val="0066404F"/>
    <w:rsid w:val="00BC6357"/>
    <w:rsid w:val="00D47D54"/>
    <w:rsid w:val="00D9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54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5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54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5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Мама</cp:lastModifiedBy>
  <cp:revision>2</cp:revision>
  <dcterms:created xsi:type="dcterms:W3CDTF">2022-12-18T18:57:00Z</dcterms:created>
  <dcterms:modified xsi:type="dcterms:W3CDTF">2022-12-18T18:57:00Z</dcterms:modified>
</cp:coreProperties>
</file>