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F9" w:rsidRDefault="003B2CF9" w:rsidP="003B2CF9">
      <w:pPr>
        <w:tabs>
          <w:tab w:val="left" w:pos="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 к рабочей программе</w:t>
      </w:r>
    </w:p>
    <w:p w:rsidR="003B2CF9" w:rsidRPr="00CA3B1E" w:rsidRDefault="003B2CF9" w:rsidP="003B2CF9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3B2CF9" w:rsidRPr="00CA3B1E" w:rsidTr="008E05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CA3B1E" w:rsidRDefault="003B2CF9" w:rsidP="008E05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1B2B24" w:rsidRDefault="003B2CF9" w:rsidP="008E05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3B2CF9" w:rsidRPr="00CA3B1E" w:rsidTr="008E05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CA3B1E" w:rsidRDefault="003B2CF9" w:rsidP="008E05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1B2B24" w:rsidRDefault="003B2CF9" w:rsidP="008E05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3B2CF9" w:rsidRPr="00CA3B1E" w:rsidTr="008E05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CA3B1E" w:rsidRDefault="003B2CF9" w:rsidP="008E05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5B49AA" w:rsidRDefault="003B2CF9" w:rsidP="008E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29.12.2012 № 273-ФЗ «Об образовании в Российской Федерации» (с изменениями и дополнениями).</w:t>
            </w:r>
          </w:p>
          <w:p w:rsidR="003B2CF9" w:rsidRPr="005B49AA" w:rsidRDefault="003B2CF9" w:rsidP="008E053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и дополнениями от 29.12.2014г., от 31.12.015г.). </w:t>
            </w:r>
          </w:p>
          <w:p w:rsidR="005B49AA" w:rsidRPr="005B49AA" w:rsidRDefault="00DD6252" w:rsidP="005B49AA">
            <w:pPr>
              <w:pStyle w:val="12"/>
              <w:spacing w:line="240" w:lineRule="atLeast"/>
              <w:rPr>
                <w:szCs w:val="24"/>
              </w:rPr>
            </w:pPr>
            <w:r>
              <w:rPr>
                <w:spacing w:val="-3"/>
                <w:szCs w:val="24"/>
              </w:rPr>
              <w:t>3.</w:t>
            </w:r>
            <w:r w:rsidR="005B49AA" w:rsidRPr="005B49AA">
              <w:rPr>
                <w:spacing w:val="-3"/>
                <w:szCs w:val="24"/>
              </w:rPr>
              <w:t xml:space="preserve"> </w:t>
            </w:r>
            <w:r w:rsidR="005B49AA" w:rsidRPr="005B49AA">
              <w:rPr>
                <w:szCs w:val="24"/>
              </w:rPr>
              <w:t xml:space="preserve"> Рабочая программа составлена на основе</w:t>
            </w:r>
          </w:p>
          <w:p w:rsidR="005B49AA" w:rsidRPr="005B49AA" w:rsidRDefault="005B49AA" w:rsidP="005B49AA">
            <w:pPr>
              <w:pStyle w:val="1"/>
              <w:spacing w:before="0" w:beforeAutospacing="0" w:after="0" w:afterAutospacing="0" w:line="240" w:lineRule="atLeast"/>
              <w:outlineLvl w:val="0"/>
              <w:rPr>
                <w:b w:val="0"/>
                <w:sz w:val="24"/>
                <w:szCs w:val="24"/>
              </w:rPr>
            </w:pPr>
            <w:r w:rsidRPr="005B49AA">
              <w:rPr>
                <w:b w:val="0"/>
                <w:sz w:val="24"/>
                <w:szCs w:val="24"/>
              </w:rPr>
              <w:t xml:space="preserve">программы: Русский родной язык. Примерные рабочие программы.5-9 </w:t>
            </w:r>
            <w:proofErr w:type="spellStart"/>
            <w:r w:rsidRPr="005B49AA">
              <w:rPr>
                <w:b w:val="0"/>
                <w:sz w:val="24"/>
                <w:szCs w:val="24"/>
              </w:rPr>
              <w:t>кл</w:t>
            </w:r>
            <w:proofErr w:type="spellEnd"/>
            <w:r w:rsidRPr="005B49AA">
              <w:rPr>
                <w:b w:val="0"/>
                <w:sz w:val="24"/>
                <w:szCs w:val="24"/>
              </w:rPr>
              <w:t xml:space="preserve">. </w:t>
            </w:r>
          </w:p>
          <w:p w:rsidR="005B49AA" w:rsidRPr="005B49AA" w:rsidRDefault="005B49AA" w:rsidP="005B49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Авторы:</w:t>
            </w:r>
            <w:r w:rsidRPr="005B4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B49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Александрова О. М., </w:t>
              </w:r>
              <w:proofErr w:type="spellStart"/>
              <w:r w:rsidRPr="005B49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Гостева</w:t>
              </w:r>
              <w:proofErr w:type="spellEnd"/>
              <w:r w:rsidRPr="005B49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Ю. Н., </w:t>
              </w:r>
              <w:proofErr w:type="spellStart"/>
              <w:r w:rsidRPr="005B49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Добротина</w:t>
              </w:r>
              <w:proofErr w:type="spellEnd"/>
              <w:r w:rsidRPr="005B49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И. Н.</w:t>
              </w:r>
            </w:hyperlink>
          </w:p>
          <w:p w:rsidR="003B2CF9" w:rsidRPr="005B49AA" w:rsidRDefault="005B49AA" w:rsidP="005B49A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pacing w:val="-3"/>
                <w:szCs w:val="24"/>
              </w:rPr>
              <w:t xml:space="preserve"> – М.: Просвещение, 2020.-160с.</w:t>
            </w:r>
          </w:p>
          <w:p w:rsidR="003B2CF9" w:rsidRPr="005B49AA" w:rsidRDefault="003B2CF9" w:rsidP="008E053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Основная образовательная программа основног</w:t>
            </w:r>
            <w:r w:rsidR="005B49AA" w:rsidRPr="005B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общего образования МОУ Архангель</w:t>
            </w:r>
            <w:r w:rsidRPr="005B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СШ.</w:t>
            </w:r>
          </w:p>
          <w:p w:rsidR="003B2CF9" w:rsidRPr="005B49AA" w:rsidRDefault="003B2CF9" w:rsidP="008E053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B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5B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2CF9" w:rsidRPr="00CA3B1E" w:rsidTr="008E05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CA3B1E" w:rsidRDefault="003B2CF9" w:rsidP="008E05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1B2B24" w:rsidRDefault="003B2CF9" w:rsidP="008E0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Учебный предмет «Родной язык» относится к предметной области «Родной язык и родная литература». Рабочая программа составлена из расчета 0,5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35 учебных недель, 18 часов в год.</w:t>
            </w:r>
          </w:p>
        </w:tc>
      </w:tr>
      <w:tr w:rsidR="003B2CF9" w:rsidRPr="00CA3B1E" w:rsidTr="008E05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CA3B1E" w:rsidRDefault="003B2CF9" w:rsidP="008E0539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9" w:rsidRPr="00CA3B1E" w:rsidRDefault="003B2CF9" w:rsidP="008E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</w:t>
            </w:r>
          </w:p>
        </w:tc>
      </w:tr>
      <w:tr w:rsidR="003B2CF9" w:rsidRPr="00CA3B1E" w:rsidTr="008E05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9" w:rsidRDefault="003B2CF9" w:rsidP="008E0539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рабочей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9" w:rsidRPr="002022A0" w:rsidRDefault="003B2CF9" w:rsidP="008E05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2A0">
              <w:rPr>
                <w:rFonts w:ascii="Times New Roman" w:hAnsi="Times New Roman"/>
                <w:sz w:val="24"/>
                <w:szCs w:val="24"/>
              </w:rPr>
              <w:t>1. Титульный лист.</w:t>
            </w:r>
          </w:p>
          <w:p w:rsidR="003B2CF9" w:rsidRPr="002022A0" w:rsidRDefault="003B2CF9" w:rsidP="008E0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2A0">
              <w:rPr>
                <w:rFonts w:ascii="Times New Roman" w:hAnsi="Times New Roman"/>
                <w:sz w:val="24"/>
                <w:szCs w:val="24"/>
              </w:rPr>
              <w:t xml:space="preserve">2. Планируемые результаты освоения учебного предмета: предметные, личностные, </w:t>
            </w:r>
            <w:proofErr w:type="spellStart"/>
            <w:r w:rsidRPr="002022A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202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CF9" w:rsidRPr="002022A0" w:rsidRDefault="003B2CF9" w:rsidP="008E053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2A0">
              <w:rPr>
                <w:rFonts w:ascii="Times New Roman" w:hAnsi="Times New Roman"/>
                <w:sz w:val="24"/>
                <w:szCs w:val="24"/>
              </w:rPr>
              <w:t xml:space="preserve">3. Содержание учебного предмета. </w:t>
            </w:r>
          </w:p>
          <w:p w:rsidR="003B2CF9" w:rsidRPr="002022A0" w:rsidRDefault="003B2CF9" w:rsidP="008E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2A0">
              <w:rPr>
                <w:rFonts w:ascii="Times New Roman" w:hAnsi="Times New Roman"/>
                <w:sz w:val="24"/>
                <w:szCs w:val="24"/>
              </w:rPr>
              <w:t>4. Календарно-тематическое планирование с указанием количества часов, отводимых на освоение каждой темы.</w:t>
            </w:r>
          </w:p>
          <w:p w:rsidR="003B2CF9" w:rsidRPr="006D50E7" w:rsidRDefault="003B2CF9" w:rsidP="008E0539">
            <w:pPr>
              <w:spacing w:after="0" w:line="240" w:lineRule="auto"/>
              <w:rPr>
                <w:rFonts w:eastAsia="Times New Roman"/>
                <w:color w:val="000000"/>
                <w:shd w:val="clear" w:color="auto" w:fill="FFFFFF"/>
              </w:rPr>
            </w:pPr>
            <w:r w:rsidRPr="002022A0">
              <w:rPr>
                <w:rFonts w:ascii="Times New Roman" w:hAnsi="Times New Roman"/>
                <w:sz w:val="24"/>
                <w:szCs w:val="24"/>
              </w:rPr>
              <w:t>5. Лист коррекции выполнения рабочей программы.</w:t>
            </w:r>
          </w:p>
        </w:tc>
      </w:tr>
    </w:tbl>
    <w:p w:rsidR="003B2CF9" w:rsidRDefault="003B2CF9" w:rsidP="003B2CF9"/>
    <w:p w:rsidR="003B2CF9" w:rsidRPr="00FD415D" w:rsidRDefault="003B2CF9" w:rsidP="003B2C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CF9" w:rsidRDefault="003B2CF9" w:rsidP="003B2CF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779B" w:rsidRDefault="00D9779B"/>
    <w:sectPr w:rsidR="00D9779B" w:rsidSect="0067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DD"/>
    <w:rsid w:val="00200314"/>
    <w:rsid w:val="003B2CF9"/>
    <w:rsid w:val="005B49AA"/>
    <w:rsid w:val="006346DD"/>
    <w:rsid w:val="00673A42"/>
    <w:rsid w:val="00D9779B"/>
    <w:rsid w:val="00DD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F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B4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3B2CF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3B2CF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a4">
    <w:name w:val="No Spacing"/>
    <w:uiPriority w:val="1"/>
    <w:qFormat/>
    <w:rsid w:val="003B2C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4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3B2CF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3B2CF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a4">
    <w:name w:val="No Spacing"/>
    <w:uiPriority w:val="1"/>
    <w:qFormat/>
    <w:rsid w:val="003B2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p.prosv.ru/katalog?FilterByArrtibuteId=3!85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Мама</cp:lastModifiedBy>
  <cp:revision>5</cp:revision>
  <dcterms:created xsi:type="dcterms:W3CDTF">2019-09-22T06:49:00Z</dcterms:created>
  <dcterms:modified xsi:type="dcterms:W3CDTF">2020-09-02T18:41:00Z</dcterms:modified>
</cp:coreProperties>
</file>