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B4" w:rsidRDefault="00712EF8" w:rsidP="00712EF8">
      <w:pPr>
        <w:tabs>
          <w:tab w:val="left" w:pos="739"/>
        </w:tabs>
        <w:spacing w:after="0" w:line="242" w:lineRule="auto"/>
        <w:ind w:right="624"/>
        <w:jc w:val="center"/>
      </w:pPr>
      <w:r w:rsidRPr="00712EF8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940425" cy="580002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EF8">
        <w:drawing>
          <wp:inline distT="0" distB="0" distL="0" distR="0">
            <wp:extent cx="5305425" cy="2562225"/>
            <wp:effectExtent l="19050" t="0" r="9525" b="0"/>
            <wp:docPr id="9" name="Рисунок 3" descr="C:\Users\лиса\Saved Games\Desktop\глад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са\Saved Games\Desktop\глад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46" t="2473" b="6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E1CB4" w:rsidRDefault="000E1CB4" w:rsidP="000E1CB4">
      <w:pPr>
        <w:pStyle w:val="aa"/>
        <w:rPr>
          <w:lang w:val="ru-RU"/>
        </w:rPr>
      </w:pPr>
    </w:p>
    <w:p w:rsidR="000E1CB4" w:rsidRDefault="000E1CB4" w:rsidP="000E1CB4">
      <w:pPr>
        <w:pStyle w:val="aa"/>
        <w:rPr>
          <w:lang w:val="ru-RU"/>
        </w:rPr>
      </w:pPr>
    </w:p>
    <w:p w:rsidR="000E1CB4" w:rsidRPr="00CE12BD" w:rsidRDefault="000E1CB4" w:rsidP="000E1CB4">
      <w:pPr>
        <w:pStyle w:val="aa"/>
        <w:rPr>
          <w:lang w:val="ru-RU"/>
        </w:rPr>
      </w:pPr>
    </w:p>
    <w:p w:rsidR="000E1CB4" w:rsidRPr="00E4737E" w:rsidRDefault="000E1CB4" w:rsidP="000E1CB4">
      <w:pPr>
        <w:pStyle w:val="aa"/>
        <w:spacing w:before="9"/>
        <w:rPr>
          <w:lang w:val="ru-RU"/>
        </w:rPr>
      </w:pPr>
    </w:p>
    <w:p w:rsidR="000E1CB4" w:rsidRPr="00CE26E2" w:rsidRDefault="000E1CB4" w:rsidP="000E1CB4">
      <w:pPr>
        <w:pStyle w:val="10"/>
        <w:jc w:val="center"/>
        <w:rPr>
          <w:rFonts w:ascii="Times New Roman Bold" w:hAnsi="Times New Roman Bold"/>
          <w:b/>
          <w:sz w:val="28"/>
        </w:rPr>
      </w:pPr>
      <w:r w:rsidRPr="00CE26E2">
        <w:rPr>
          <w:rFonts w:ascii="Times New Roman Bold" w:hAnsi="Times New Roman Bold"/>
          <w:b/>
          <w:sz w:val="28"/>
        </w:rPr>
        <w:t>Рабочая программа</w:t>
      </w:r>
    </w:p>
    <w:p w:rsidR="000E1CB4" w:rsidRDefault="000E1CB4" w:rsidP="000E1CB4">
      <w:pPr>
        <w:pStyle w:val="10"/>
        <w:jc w:val="center"/>
        <w:rPr>
          <w:rFonts w:ascii="Calibri" w:hAnsi="Calibri"/>
          <w:sz w:val="28"/>
        </w:rPr>
      </w:pPr>
    </w:p>
    <w:p w:rsidR="000E1CB4" w:rsidRPr="00AE2FB6" w:rsidRDefault="000E1CB4" w:rsidP="000E1CB4">
      <w:pPr>
        <w:pStyle w:val="10"/>
        <w:jc w:val="center"/>
        <w:rPr>
          <w:rFonts w:ascii="Calibri" w:hAnsi="Calibri"/>
          <w:sz w:val="28"/>
        </w:rPr>
      </w:pPr>
    </w:p>
    <w:p w:rsidR="000E1CB4" w:rsidRPr="000E1CB4" w:rsidRDefault="000E1CB4" w:rsidP="000E1CB4">
      <w:pPr>
        <w:pStyle w:val="10"/>
        <w:rPr>
          <w:sz w:val="28"/>
          <w:u w:val="single"/>
        </w:rPr>
      </w:pPr>
      <w:r w:rsidRPr="004C79D3">
        <w:rPr>
          <w:b/>
          <w:sz w:val="28"/>
        </w:rPr>
        <w:t>Наименование учебного предмета</w:t>
      </w:r>
      <w:r>
        <w:rPr>
          <w:sz w:val="28"/>
        </w:rPr>
        <w:t xml:space="preserve">    </w:t>
      </w:r>
      <w:r w:rsidRPr="000E1CB4">
        <w:rPr>
          <w:sz w:val="28"/>
          <w:u w:val="single"/>
        </w:rPr>
        <w:t xml:space="preserve">Геометрия </w:t>
      </w:r>
    </w:p>
    <w:p w:rsidR="000E1CB4" w:rsidRPr="00907258" w:rsidRDefault="000E1CB4" w:rsidP="000E1CB4">
      <w:pPr>
        <w:pStyle w:val="10"/>
        <w:rPr>
          <w:rFonts w:ascii="Calibri" w:hAnsi="Calibri"/>
          <w:sz w:val="28"/>
          <w:u w:val="single"/>
        </w:rPr>
      </w:pPr>
      <w:r w:rsidRPr="004C79D3">
        <w:rPr>
          <w:b/>
          <w:sz w:val="28"/>
        </w:rPr>
        <w:t>Класс</w:t>
      </w:r>
      <w:r>
        <w:rPr>
          <w:sz w:val="28"/>
        </w:rPr>
        <w:t xml:space="preserve">                                                        </w:t>
      </w:r>
      <w:r w:rsidRPr="00907258">
        <w:rPr>
          <w:sz w:val="28"/>
          <w:u w:val="single"/>
        </w:rPr>
        <w:t>7</w:t>
      </w:r>
    </w:p>
    <w:p w:rsidR="000E1CB4" w:rsidRPr="004C79D3" w:rsidRDefault="000E1CB4" w:rsidP="000E1CB4">
      <w:pPr>
        <w:pStyle w:val="10"/>
        <w:rPr>
          <w:sz w:val="28"/>
        </w:rPr>
      </w:pPr>
      <w:r w:rsidRPr="004C79D3">
        <w:rPr>
          <w:b/>
          <w:sz w:val="28"/>
        </w:rPr>
        <w:t>Уровень образования</w:t>
      </w:r>
      <w:r>
        <w:rPr>
          <w:sz w:val="28"/>
        </w:rPr>
        <w:t xml:space="preserve">                            </w:t>
      </w:r>
      <w:r>
        <w:rPr>
          <w:sz w:val="28"/>
          <w:u w:val="single"/>
        </w:rPr>
        <w:t>основное  общее образование</w:t>
      </w:r>
    </w:p>
    <w:p w:rsidR="000E1CB4" w:rsidRDefault="000E1CB4" w:rsidP="000E1CB4">
      <w:pPr>
        <w:pStyle w:val="10"/>
        <w:rPr>
          <w:b/>
          <w:sz w:val="28"/>
        </w:rPr>
      </w:pPr>
      <w:r w:rsidRPr="004C79D3">
        <w:rPr>
          <w:b/>
          <w:sz w:val="28"/>
        </w:rPr>
        <w:t>Срок реализации программы</w:t>
      </w:r>
      <w:r>
        <w:rPr>
          <w:b/>
          <w:sz w:val="28"/>
        </w:rPr>
        <w:t xml:space="preserve">             </w:t>
      </w:r>
      <w:r>
        <w:rPr>
          <w:sz w:val="28"/>
          <w:u w:val="single"/>
        </w:rPr>
        <w:t>2022-2023</w:t>
      </w:r>
      <w:r w:rsidRPr="00937C41">
        <w:rPr>
          <w:sz w:val="28"/>
          <w:u w:val="single"/>
        </w:rPr>
        <w:t xml:space="preserve"> учебный год</w:t>
      </w:r>
    </w:p>
    <w:p w:rsidR="000E1CB4" w:rsidRDefault="000E1CB4" w:rsidP="000E1CB4">
      <w:pPr>
        <w:pStyle w:val="10"/>
        <w:rPr>
          <w:sz w:val="28"/>
        </w:rPr>
      </w:pPr>
      <w:r w:rsidRPr="00DA0602">
        <w:rPr>
          <w:b/>
          <w:sz w:val="28"/>
        </w:rPr>
        <w:t>Количество часов по учебному плану</w:t>
      </w:r>
      <w:r>
        <w:rPr>
          <w:sz w:val="28"/>
        </w:rPr>
        <w:t xml:space="preserve">:  всего  </w:t>
      </w:r>
      <w:r>
        <w:rPr>
          <w:sz w:val="28"/>
          <w:u w:val="single"/>
        </w:rPr>
        <w:t>68</w:t>
      </w:r>
      <w:r w:rsidRPr="00907258">
        <w:rPr>
          <w:sz w:val="28"/>
          <w:u w:val="single"/>
        </w:rPr>
        <w:t xml:space="preserve">  </w:t>
      </w:r>
      <w:r>
        <w:rPr>
          <w:sz w:val="28"/>
        </w:rPr>
        <w:t>часов  в год;</w:t>
      </w:r>
    </w:p>
    <w:p w:rsidR="000E1CB4" w:rsidRDefault="000E1CB4" w:rsidP="000E1CB4">
      <w:pPr>
        <w:pStyle w:val="10"/>
        <w:rPr>
          <w:sz w:val="28"/>
        </w:rPr>
      </w:pPr>
      <w:r>
        <w:rPr>
          <w:sz w:val="28"/>
        </w:rPr>
        <w:t xml:space="preserve">                                                                      в неделю  </w:t>
      </w:r>
      <w:r>
        <w:rPr>
          <w:sz w:val="28"/>
          <w:u w:val="single"/>
        </w:rPr>
        <w:t>2</w:t>
      </w:r>
      <w:r w:rsidRPr="00907258">
        <w:rPr>
          <w:sz w:val="28"/>
          <w:u w:val="single"/>
        </w:rPr>
        <w:t xml:space="preserve">  </w:t>
      </w:r>
      <w:r>
        <w:rPr>
          <w:sz w:val="28"/>
        </w:rPr>
        <w:t>часа</w:t>
      </w:r>
    </w:p>
    <w:p w:rsidR="000E1CB4" w:rsidRDefault="000E1CB4" w:rsidP="000E1CB4">
      <w:pPr>
        <w:pStyle w:val="10"/>
        <w:rPr>
          <w:sz w:val="28"/>
        </w:rPr>
      </w:pPr>
    </w:p>
    <w:p w:rsidR="000E1CB4" w:rsidRPr="00712EF8" w:rsidRDefault="000E1CB4" w:rsidP="000E1CB4">
      <w:pPr>
        <w:autoSpaceDE w:val="0"/>
        <w:autoSpaceDN w:val="0"/>
        <w:adjustRightInd w:val="0"/>
      </w:pPr>
    </w:p>
    <w:p w:rsidR="000E1CB4" w:rsidRDefault="000E1CB4" w:rsidP="000E1CB4">
      <w:pPr>
        <w:autoSpaceDE w:val="0"/>
        <w:autoSpaceDN w:val="0"/>
        <w:adjustRightInd w:val="0"/>
      </w:pPr>
    </w:p>
    <w:p w:rsidR="000E1CB4" w:rsidRPr="00152FDB" w:rsidRDefault="000E1CB4" w:rsidP="000E1CB4">
      <w:pPr>
        <w:autoSpaceDE w:val="0"/>
        <w:autoSpaceDN w:val="0"/>
        <w:adjustRightInd w:val="0"/>
      </w:pPr>
    </w:p>
    <w:p w:rsidR="000E1CB4" w:rsidRPr="00405792" w:rsidRDefault="000E1CB4" w:rsidP="000E1CB4">
      <w:pPr>
        <w:pStyle w:val="10"/>
        <w:rPr>
          <w:sz w:val="28"/>
          <w:szCs w:val="28"/>
        </w:rPr>
      </w:pPr>
    </w:p>
    <w:p w:rsidR="000E1CB4" w:rsidRPr="00405792" w:rsidRDefault="000E1CB4" w:rsidP="000E1CB4">
      <w:pPr>
        <w:pStyle w:val="10"/>
        <w:rPr>
          <w:sz w:val="28"/>
          <w:szCs w:val="28"/>
        </w:rPr>
      </w:pPr>
    </w:p>
    <w:p w:rsidR="000E1CB4" w:rsidRDefault="000E1CB4" w:rsidP="000E1CB4">
      <w:pPr>
        <w:pStyle w:val="10"/>
        <w:rPr>
          <w:sz w:val="22"/>
        </w:rPr>
      </w:pPr>
    </w:p>
    <w:p w:rsidR="000E1CB4" w:rsidRDefault="000E1CB4" w:rsidP="000E1CB4">
      <w:pPr>
        <w:pStyle w:val="10"/>
        <w:rPr>
          <w:sz w:val="22"/>
        </w:rPr>
      </w:pPr>
    </w:p>
    <w:p w:rsidR="000E1CB4" w:rsidRDefault="000E1CB4" w:rsidP="000E1CB4">
      <w:pPr>
        <w:pStyle w:val="10"/>
        <w:rPr>
          <w:sz w:val="22"/>
        </w:rPr>
      </w:pPr>
    </w:p>
    <w:p w:rsidR="000E1CB4" w:rsidRPr="00712EF8" w:rsidRDefault="000E1CB4" w:rsidP="000E1CB4">
      <w:pPr>
        <w:pStyle w:val="10"/>
        <w:rPr>
          <w:sz w:val="22"/>
        </w:rPr>
      </w:pPr>
    </w:p>
    <w:p w:rsidR="000E1CB4" w:rsidRDefault="000E1CB4" w:rsidP="000E1CB4">
      <w:pPr>
        <w:pStyle w:val="10"/>
        <w:rPr>
          <w:sz w:val="22"/>
        </w:rPr>
      </w:pPr>
    </w:p>
    <w:p w:rsidR="000E1CB4" w:rsidRDefault="000E1CB4" w:rsidP="000E1CB4">
      <w:pPr>
        <w:pStyle w:val="10"/>
        <w:rPr>
          <w:sz w:val="28"/>
          <w:szCs w:val="28"/>
        </w:rPr>
      </w:pPr>
      <w:r w:rsidRPr="00E80591">
        <w:rPr>
          <w:sz w:val="28"/>
          <w:szCs w:val="28"/>
        </w:rPr>
        <w:t>Рабочую программу составил</w:t>
      </w:r>
      <w:r>
        <w:rPr>
          <w:sz w:val="28"/>
          <w:szCs w:val="28"/>
        </w:rPr>
        <w:t xml:space="preserve">а:  </w:t>
      </w:r>
      <w:r w:rsidRPr="0054065F">
        <w:rPr>
          <w:sz w:val="28"/>
          <w:szCs w:val="28"/>
          <w:u w:val="single"/>
        </w:rPr>
        <w:t xml:space="preserve">учитель </w:t>
      </w:r>
      <w:r>
        <w:rPr>
          <w:sz w:val="28"/>
          <w:szCs w:val="28"/>
          <w:u w:val="single"/>
        </w:rPr>
        <w:t xml:space="preserve"> математики </w:t>
      </w:r>
      <w:r w:rsidRPr="0054065F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Гладкова Л.Н.</w:t>
      </w:r>
      <w:r w:rsidRPr="0054065F">
        <w:rPr>
          <w:sz w:val="28"/>
          <w:szCs w:val="28"/>
        </w:rPr>
        <w:t xml:space="preserve"> </w:t>
      </w:r>
    </w:p>
    <w:p w:rsidR="000E1CB4" w:rsidRPr="00951640" w:rsidRDefault="000E1CB4" w:rsidP="000E1CB4">
      <w:pPr>
        <w:pStyle w:val="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(должность)                                   (ФИО)                                    </w:t>
      </w:r>
    </w:p>
    <w:p w:rsidR="000E1CB4" w:rsidRDefault="000E1CB4" w:rsidP="000E1CB4">
      <w:pPr>
        <w:rPr>
          <w:rFonts w:ascii="Times New Roman" w:hAnsi="Times New Roman"/>
          <w:b/>
          <w:bCs/>
          <w:sz w:val="28"/>
          <w:szCs w:val="28"/>
        </w:rPr>
      </w:pPr>
    </w:p>
    <w:p w:rsidR="000E1CB4" w:rsidRDefault="000E1CB4" w:rsidP="000E1CB4">
      <w:pPr>
        <w:rPr>
          <w:rFonts w:ascii="Times New Roman" w:hAnsi="Times New Roman"/>
          <w:b/>
          <w:bCs/>
          <w:sz w:val="28"/>
          <w:szCs w:val="28"/>
        </w:rPr>
      </w:pPr>
    </w:p>
    <w:p w:rsidR="000E1CB4" w:rsidRDefault="000E1CB4" w:rsidP="000E1CB4">
      <w:pPr>
        <w:rPr>
          <w:rFonts w:ascii="Times New Roman" w:hAnsi="Times New Roman"/>
          <w:b/>
          <w:bCs/>
          <w:sz w:val="28"/>
          <w:szCs w:val="28"/>
        </w:rPr>
      </w:pPr>
    </w:p>
    <w:p w:rsidR="000E1CB4" w:rsidRDefault="000E1CB4" w:rsidP="007C68F9">
      <w:pPr>
        <w:pStyle w:val="10"/>
        <w:rPr>
          <w:b/>
          <w:bCs/>
          <w:sz w:val="28"/>
          <w:szCs w:val="28"/>
        </w:rPr>
      </w:pPr>
    </w:p>
    <w:p w:rsidR="00A619F5" w:rsidRPr="007C68F9" w:rsidRDefault="00A619F5" w:rsidP="007C68F9">
      <w:pPr>
        <w:pStyle w:val="10"/>
        <w:rPr>
          <w:sz w:val="16"/>
          <w:szCs w:val="16"/>
        </w:rPr>
      </w:pPr>
      <w:r w:rsidRPr="00127B7D">
        <w:rPr>
          <w:b/>
          <w:bCs/>
          <w:sz w:val="28"/>
          <w:szCs w:val="28"/>
        </w:rPr>
        <w:t>Планируемые результаты освоения учебного предмета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5B72">
        <w:rPr>
          <w:b/>
          <w:bCs/>
        </w:rPr>
        <w:tab/>
      </w:r>
      <w:r w:rsidR="006279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Pr="003F22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ичностные: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2) формирование ответственного отношения к учению, готовности и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 профессиональных  предпочтений  с  учетом  устойчивых 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3)  формирование  целостного  мировоззрения,  соответствующего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4)  формирование  осознанного,  уважительного  и  доброжелательного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7)  формирование  коммуникативной  компетентности  в  общении  и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сотрудничестве со сверстниками, детьми старшего и младшего возраста,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взрослыми  в  процессе  образовательной,  общественно  полезной,  учебно-исследовательской, творческой и других видов деятельности;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9)  формирование  основ  экологической  культуры,  соответствующей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современному уровню экологического мышления, развитие опыта экологически ориентированной  рефлексивно-оценочной  и  практической  деятельности  в жизненных ситуациях;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10) осознание значения семьи в жизни человека и общества, принятие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ценности семейной жизни, уважительное и заботливое отношение к членам своей семьи;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11) развитие эстетического сознания через освоение художественного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наследия народов России и мира, творческой деятельности эстетического характера</w:t>
      </w:r>
      <w:r w:rsidRPr="003F22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B0ABE" w:rsidRDefault="008B0ABE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2292" w:rsidRPr="003F2292" w:rsidRDefault="00627998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="003F2292" w:rsidRPr="003F22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етапредметные</w:t>
      </w:r>
      <w:r w:rsidR="003F2292" w:rsidRPr="003F22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1) умение самостоятельно определять цели своего обучения, ставить и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lastRenderedPageBreak/>
        <w:t>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3) умение соотносить свои действия с планируемыми результатами,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осуществлять контроль своей деятельности в процессе достижения результата,определять способы действий в рамках предложенных условий и требований,корректировать свои действия в соответствии с изменяющейся ситуацией;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5) владение основами самоконтроля, самооценки, принятия решений и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осуществления осознанного выбора в учебной и познавательной деятельности;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6) умение определять понятия, создавать обобщения, устанавливать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8) смысловое чтение;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9)  умение  организовывать  учебное  сотрудничество  и  совместную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10) умение осознанно использовать речевые средства в соответствии с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11) формирование и развитие компетентности в области использования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2292">
        <w:rPr>
          <w:rFonts w:ascii="Times New Roman" w:hAnsi="Times New Roman" w:cs="Times New Roman"/>
          <w:bCs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B0ABE" w:rsidRDefault="008B0ABE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2292" w:rsidRPr="003F2292" w:rsidRDefault="00627998" w:rsidP="003F2292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3F2292" w:rsidRPr="003F22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редметные:</w:t>
      </w:r>
    </w:p>
    <w:p w:rsidR="003F2292" w:rsidRPr="003F2292" w:rsidRDefault="00FF4A7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F2292" w:rsidRPr="003F2292">
        <w:rPr>
          <w:rFonts w:ascii="Times New Roman" w:hAnsi="Times New Roman" w:cs="Times New Roman"/>
          <w:bCs/>
          <w:iCs/>
          <w:sz w:val="24"/>
          <w:szCs w:val="24"/>
        </w:rPr>
        <w:t>1) формирование представлений о математике как о методе познания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действительности, позволяющем описывать и изучать реальные процессы и явления осознание роли математики в развитии России и мира;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возможность привести примеры из отечественной и всемирной истории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математических открытий и их авторов;</w:t>
      </w:r>
    </w:p>
    <w:p w:rsidR="003F2292" w:rsidRPr="003F2292" w:rsidRDefault="00FF4A7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F2292" w:rsidRPr="003F2292">
        <w:rPr>
          <w:rFonts w:ascii="Times New Roman" w:hAnsi="Times New Roman" w:cs="Times New Roman"/>
          <w:bCs/>
          <w:iCs/>
          <w:sz w:val="24"/>
          <w:szCs w:val="24"/>
        </w:rPr>
        <w:t>2)  развитие  умений  работать  с  учебным  математическим  текстом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 логические  обоснования,  доказательства  математических утверждений: оперирование понятиями: множество, элемент множества, подмножество, принадлежность,  нахождение  пересечения,  объединения  подмножества 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3F2292" w:rsidRPr="003F2292" w:rsidRDefault="008B0ABE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F4A72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3F2292" w:rsidRPr="003F2292">
        <w:rPr>
          <w:rFonts w:ascii="Times New Roman" w:hAnsi="Times New Roman" w:cs="Times New Roman"/>
          <w:bCs/>
          <w:iCs/>
          <w:sz w:val="24"/>
          <w:szCs w:val="24"/>
        </w:rPr>
        <w:t>) овладение  геометрическим языком; развитие умения использовать его для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описания  предметов  окружающего  мира;  развитие  пространственных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 треугольник  и  четырёхугольник,  прямоугольник  и  квадрат, окружность и круг,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3F2292" w:rsidRPr="003F2292" w:rsidRDefault="008B0ABE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F4A7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3F2292" w:rsidRPr="003F2292">
        <w:rPr>
          <w:rFonts w:ascii="Times New Roman" w:hAnsi="Times New Roman" w:cs="Times New Roman"/>
          <w:bCs/>
          <w:iCs/>
          <w:sz w:val="24"/>
          <w:szCs w:val="24"/>
        </w:rPr>
        <w:t>) формирование систематических знаний о плоских фигурах и их свойствах,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представлений  о  простейших  пространственных  телах;  развитие  умений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оперирование  на  базовом  уровне  понятиями:  равенство  фигур,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параллельность  и  перпендикулярность  прямых,  углы  между  прямыми,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перпендикуляр, наклонная, проекция; проведение доказательств в геометрии;</w:t>
      </w:r>
    </w:p>
    <w:p w:rsidR="003F2292" w:rsidRPr="003F2292" w:rsidRDefault="008B0ABE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F4A72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3F2292" w:rsidRPr="003F2292">
        <w:rPr>
          <w:rFonts w:ascii="Times New Roman" w:hAnsi="Times New Roman" w:cs="Times New Roman"/>
          <w:bCs/>
          <w:iCs/>
          <w:sz w:val="24"/>
          <w:szCs w:val="24"/>
        </w:rPr>
        <w:t>) развитие умений применять изученные понятия, результаты, методы для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решения задач практического характера и задач из смежных дисциплин с</w:t>
      </w:r>
    </w:p>
    <w:p w:rsidR="003F2292" w:rsidRP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использованием  при  необходимости  справочных  материалов,  компьютера,</w:t>
      </w:r>
    </w:p>
    <w:p w:rsidR="003F2292" w:rsidRDefault="003F229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2292">
        <w:rPr>
          <w:rFonts w:ascii="Times New Roman" w:hAnsi="Times New Roman" w:cs="Times New Roman"/>
          <w:bCs/>
          <w:iCs/>
          <w:sz w:val="24"/>
          <w:szCs w:val="24"/>
        </w:rPr>
        <w:t>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 на местности, необходимых  в реальной жизни.</w:t>
      </w:r>
    </w:p>
    <w:p w:rsidR="00FF4A72" w:rsidRDefault="00FF4A72" w:rsidP="003F2292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30FB0" w:rsidRPr="00A619F5" w:rsidRDefault="00030FB0" w:rsidP="006824E5">
      <w:pPr>
        <w:widowControl w:val="0"/>
        <w:tabs>
          <w:tab w:val="left" w:pos="579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9F5" w:rsidRPr="00030FB0" w:rsidRDefault="00A619F5" w:rsidP="00A619F5">
      <w:pPr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030FB0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4"/>
          <w:szCs w:val="24"/>
          <w:shd w:val="clear" w:color="auto" w:fill="FFFFFF"/>
          <w:lang w:eastAsia="ru-RU"/>
        </w:rPr>
        <w:t>Планируемые результаты по темам:</w:t>
      </w:r>
    </w:p>
    <w:p w:rsidR="00A619F5" w:rsidRPr="00A619F5" w:rsidRDefault="00A619F5" w:rsidP="00A619F5">
      <w:pP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A619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Глава 1. Начальные геометрические сведения.(10часов)</w:t>
      </w:r>
    </w:p>
    <w:p w:rsidR="00A619F5" w:rsidRDefault="00A619F5" w:rsidP="00A619F5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A619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Обучающийся научится:</w:t>
      </w:r>
    </w:p>
    <w:p w:rsidR="00FE38BF" w:rsidRDefault="00FE38BF" w:rsidP="00A619F5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</w:p>
    <w:p w:rsid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 xml:space="preserve">Оперировать понятиями: определение, теорема, аксиома, 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>строить высказывания, отрицания высказываний.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 xml:space="preserve">Оперировать понятиями геометрических фигур; 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>формулировать в простейших случаях свойства и признаки фигур;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>В повседневной жизни и при изучении других предметов: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>Отношения</w:t>
      </w:r>
    </w:p>
    <w:p w:rsidR="00FE38BF" w:rsidRPr="00CC1393" w:rsidRDefault="00FE38BF" w:rsidP="00CC1393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CC1393">
        <w:rPr>
          <w:iCs/>
          <w:spacing w:val="-4"/>
        </w:rPr>
        <w:t xml:space="preserve">Оперировать понятиями: равенство фигур, равные фигуры, перпендикулярность </w:t>
      </w:r>
      <w:r w:rsidRPr="00CC1393">
        <w:rPr>
          <w:iCs/>
          <w:spacing w:val="-4"/>
        </w:rPr>
        <w:lastRenderedPageBreak/>
        <w:t>прямых, .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 xml:space="preserve">В повседневной жизни и при изучении других предметов: 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  <w:r w:rsidRPr="00FE38BF">
        <w:rPr>
          <w:iCs/>
          <w:spacing w:val="-4"/>
        </w:rPr>
        <w:t>использовать отношения для решения задач, возникающих в реальной жизни.</w:t>
      </w:r>
    </w:p>
    <w:p w:rsidR="00FE38BF" w:rsidRPr="00FE38BF" w:rsidRDefault="00FE38BF" w:rsidP="00FE38BF">
      <w:pPr>
        <w:pStyle w:val="a4"/>
        <w:widowControl w:val="0"/>
        <w:numPr>
          <w:ilvl w:val="0"/>
          <w:numId w:val="20"/>
        </w:numPr>
        <w:rPr>
          <w:iCs/>
          <w:spacing w:val="-4"/>
        </w:rPr>
      </w:pPr>
    </w:p>
    <w:p w:rsidR="00FE38BF" w:rsidRPr="00FE38BF" w:rsidRDefault="00FE38BF" w:rsidP="00FE38B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FE38BF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В повседневной жизни и при изучении других предметов:</w:t>
      </w:r>
    </w:p>
    <w:p w:rsidR="00FE38BF" w:rsidRPr="00FE38BF" w:rsidRDefault="00FE38BF" w:rsidP="00FE38BF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FE38BF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строить цепочки умозаключений на основе использования правил логики;</w:t>
      </w:r>
    </w:p>
    <w:p w:rsidR="00FE38BF" w:rsidRPr="00FE38BF" w:rsidRDefault="00FE38BF" w:rsidP="00FE38BF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FE38BF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FE38BF" w:rsidRPr="00FE38BF" w:rsidRDefault="00FE38BF" w:rsidP="00CC13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A619F5" w:rsidRDefault="00A619F5" w:rsidP="00A619F5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A619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Обучающийся получит возможность научиться:</w:t>
      </w:r>
    </w:p>
    <w:p w:rsidR="00CC1393" w:rsidRDefault="00CC1393" w:rsidP="00A619F5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 формул для решения задач;</w:t>
      </w:r>
    </w:p>
    <w:p w:rsidR="00CC1393" w:rsidRPr="00CC1393" w:rsidRDefault="00CC1393" w:rsidP="00CC1393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В повседневной жизни и при изучении других предметов: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CC1393" w:rsidRPr="00CC1393" w:rsidRDefault="00CC1393" w:rsidP="00CC1393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Отношения</w:t>
      </w:r>
    </w:p>
    <w:p w:rsidR="00CC1393" w:rsidRPr="00CC1393" w:rsidRDefault="00CC1393" w:rsidP="00CC139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Владеть понятием отношения как метапредметным;</w:t>
      </w:r>
    </w:p>
    <w:p w:rsidR="00CC1393" w:rsidRDefault="00CC1393" w:rsidP="00CC139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свободно оперировать понятиями: равенство фигур,  параллельность прямых, перпендикулярность прямых,  перпендикуляр, наклонная, проекция, </w:t>
      </w:r>
    </w:p>
    <w:p w:rsidR="00CC1393" w:rsidRDefault="00CC1393" w:rsidP="00CC1393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CC1393" w:rsidRPr="00CC1393" w:rsidRDefault="00CC1393" w:rsidP="00CC1393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 xml:space="preserve">В повседневной жизни и при изучении других предметов: </w:t>
      </w:r>
    </w:p>
    <w:p w:rsidR="00CC1393" w:rsidRPr="00CC1393" w:rsidRDefault="00CC1393" w:rsidP="00CC139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CC1393" w:rsidRPr="00CC1393" w:rsidRDefault="00CC1393" w:rsidP="00A619F5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A619F5" w:rsidRDefault="00A619F5" w:rsidP="00A619F5">
      <w:pP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A619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Глава 2.  Треугольники.(17 часов)</w:t>
      </w:r>
    </w:p>
    <w:p w:rsidR="00FE38BF" w:rsidRPr="00FE38BF" w:rsidRDefault="00FE38BF" w:rsidP="00FE38BF">
      <w:pP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Обучающийся научится:</w:t>
      </w:r>
    </w:p>
    <w:p w:rsidR="00FE38BF" w:rsidRPr="00FE38BF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Оперировать понятиями геометрических фигур; </w:t>
      </w:r>
    </w:p>
    <w:p w:rsidR="00FE38BF" w:rsidRPr="00FE38BF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FE38BF" w:rsidRPr="00FE38BF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FE38BF" w:rsidRPr="00FE38BF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формулировать в простейших случаях свойства и признаки фигур;</w:t>
      </w:r>
    </w:p>
    <w:p w:rsidR="00FE38BF" w:rsidRPr="00FE38BF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доказывать геометрические утверждения;</w:t>
      </w:r>
    </w:p>
    <w:p w:rsidR="00FE38BF" w:rsidRPr="00FE38BF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владеть стандартной классификацией плоских фигур (треугольников и четырехугольников).</w:t>
      </w:r>
    </w:p>
    <w:p w:rsidR="00FE38BF" w:rsidRPr="00FE38BF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В повседневной жизни и при изучении других предметов:</w:t>
      </w:r>
    </w:p>
    <w:p w:rsidR="00FE38BF" w:rsidRPr="00FE38BF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FE38BF" w:rsidRPr="00FE38BF" w:rsidRDefault="00FE38BF" w:rsidP="003F229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Отношения</w:t>
      </w:r>
    </w:p>
    <w:p w:rsidR="00FE38BF" w:rsidRPr="00CC1393" w:rsidRDefault="00FE38BF" w:rsidP="003F229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CC1393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lastRenderedPageBreak/>
        <w:t xml:space="preserve">Оперировать понятиями: равенство фигур, равные фигуры, равенство треугольников, параллельность прямых, перпендикулярность прямых, перпендикуляр, </w:t>
      </w:r>
    </w:p>
    <w:p w:rsidR="00FE38BF" w:rsidRPr="00FE38BF" w:rsidRDefault="00FE38BF" w:rsidP="003F2292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В повседневной жизни и при изучении других предметов: </w:t>
      </w:r>
    </w:p>
    <w:p w:rsidR="00FE38BF" w:rsidRPr="00FE38BF" w:rsidRDefault="00FE38BF" w:rsidP="003F2292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FE38BF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использовать отношения для решения задач, возникающих в реальной жизни.</w:t>
      </w:r>
    </w:p>
    <w:p w:rsidR="00E8598D" w:rsidRPr="00E8598D" w:rsidRDefault="00E8598D" w:rsidP="003F229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•</w:t>
      </w: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ab/>
        <w:t>Изображать геометрические фигуры по текстовому и символьному описанию;</w:t>
      </w:r>
    </w:p>
    <w:p w:rsidR="00E8598D" w:rsidRPr="00E8598D" w:rsidRDefault="00E8598D" w:rsidP="003F229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•</w:t>
      </w: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ab/>
        <w:t xml:space="preserve">свободно оперировать чертежными инструментами в несложных случаях, </w:t>
      </w:r>
    </w:p>
    <w:p w:rsidR="00E8598D" w:rsidRPr="00E8598D" w:rsidRDefault="00E8598D" w:rsidP="003F229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•</w:t>
      </w: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ab/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E8598D" w:rsidRPr="00E8598D" w:rsidRDefault="00E8598D" w:rsidP="003F229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•</w:t>
      </w: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ab/>
        <w:t>изображать типовые плоские фигуры с помощью простейших компьютерных инструментов.</w:t>
      </w:r>
    </w:p>
    <w:p w:rsidR="00E8598D" w:rsidRPr="00E8598D" w:rsidRDefault="00E8598D" w:rsidP="003F229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В повседневной жизни и при изучении других предметов: </w:t>
      </w:r>
    </w:p>
    <w:p w:rsidR="00E8598D" w:rsidRPr="00E8598D" w:rsidRDefault="00E8598D" w:rsidP="003F229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•</w:t>
      </w: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ab/>
        <w:t xml:space="preserve">выполнять простейшие построения на местности, необходимые в реальной жизни; </w:t>
      </w:r>
    </w:p>
    <w:p w:rsidR="00FE38BF" w:rsidRPr="00FE38BF" w:rsidRDefault="00E8598D" w:rsidP="003F229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>•</w:t>
      </w:r>
      <w:r w:rsidRPr="00E8598D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shd w:val="clear" w:color="auto" w:fill="FFFFFF"/>
          <w:lang w:eastAsia="ru-RU"/>
        </w:rPr>
        <w:tab/>
        <w:t>оценивать размеры реальных объектов окружающего мира</w:t>
      </w:r>
    </w:p>
    <w:p w:rsidR="00A619F5" w:rsidRDefault="00A619F5" w:rsidP="003F2292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A619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Обучающийся получит возможность научиться.</w:t>
      </w:r>
    </w:p>
    <w:p w:rsidR="00CC1393" w:rsidRDefault="00CC1393" w:rsidP="000B07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формулировать и доказывать геометрические утверждения.</w:t>
      </w:r>
    </w:p>
    <w:p w:rsidR="00CC1393" w:rsidRPr="00CC1393" w:rsidRDefault="00CC1393" w:rsidP="00CC1393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В повседневной жизни и при изучении других предметов:</w:t>
      </w:r>
    </w:p>
    <w:p w:rsidR="00CC1393" w:rsidRPr="00CC1393" w:rsidRDefault="00CC1393" w:rsidP="00CC1393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CC1393" w:rsidRPr="00CC1393" w:rsidRDefault="00CC1393" w:rsidP="00CC1393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Отношения</w:t>
      </w:r>
    </w:p>
    <w:p w:rsidR="00CC1393" w:rsidRPr="00CC1393" w:rsidRDefault="00CC1393" w:rsidP="00CC139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Владеть понятием отношения как метапредметным;</w:t>
      </w:r>
    </w:p>
    <w:p w:rsidR="00E8598D" w:rsidRPr="00E8598D" w:rsidRDefault="00CC1393" w:rsidP="00CC1393">
      <w:pPr>
        <w:widowControl w:val="0"/>
        <w:numPr>
          <w:ilvl w:val="0"/>
          <w:numId w:val="21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</w:t>
      </w:r>
    </w:p>
    <w:p w:rsidR="00CC1393" w:rsidRPr="00E8598D" w:rsidRDefault="00CC1393" w:rsidP="00CC1393">
      <w:pPr>
        <w:widowControl w:val="0"/>
        <w:numPr>
          <w:ilvl w:val="0"/>
          <w:numId w:val="21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 xml:space="preserve">В повседневной жизни и при изучении других предметов: </w:t>
      </w:r>
    </w:p>
    <w:p w:rsidR="00CC1393" w:rsidRDefault="00CC1393" w:rsidP="00CC139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CC1393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E8598D" w:rsidRPr="00CC1393" w:rsidRDefault="00E8598D" w:rsidP="00E8598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Геометрические построения</w:t>
      </w:r>
    </w:p>
    <w:p w:rsidR="00E8598D" w:rsidRPr="00E8598D" w:rsidRDefault="00E8598D" w:rsidP="00E8598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•</w:t>
      </w: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ab/>
        <w:t xml:space="preserve">Оперировать понятием набора элементов, определяющих геометрическую фигуру, </w:t>
      </w:r>
    </w:p>
    <w:p w:rsidR="00E8598D" w:rsidRPr="00E8598D" w:rsidRDefault="00E8598D" w:rsidP="00E8598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•</w:t>
      </w: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ab/>
        <w:t>владеть набором методов построений циркулем и линейкой;</w:t>
      </w:r>
    </w:p>
    <w:p w:rsidR="00E8598D" w:rsidRPr="00E8598D" w:rsidRDefault="00E8598D" w:rsidP="00E8598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•</w:t>
      </w: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ab/>
        <w:t>проводить анализ и реализовывать этапы решения задач на построение.</w:t>
      </w:r>
    </w:p>
    <w:p w:rsidR="00E8598D" w:rsidRPr="00E8598D" w:rsidRDefault="00E8598D" w:rsidP="00E8598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предметов:</w:t>
      </w:r>
    </w:p>
    <w:p w:rsidR="00E8598D" w:rsidRPr="00E8598D" w:rsidRDefault="00E8598D" w:rsidP="00E8598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•</w:t>
      </w: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ab/>
        <w:t>выполнять построения на местности;</w:t>
      </w:r>
    </w:p>
    <w:p w:rsidR="00CC1393" w:rsidRPr="00CC1393" w:rsidRDefault="00E8598D" w:rsidP="00E8598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•</w:t>
      </w: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ab/>
        <w:t>оценивать размеры реальных объектов окружающего мира.</w:t>
      </w:r>
    </w:p>
    <w:p w:rsidR="00A619F5" w:rsidRPr="00A619F5" w:rsidRDefault="00A619F5" w:rsidP="00A619F5">
      <w:pP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A619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Глава 3. Параллельные прямые.(13 часов)</w:t>
      </w:r>
    </w:p>
    <w:p w:rsidR="00A619F5" w:rsidRDefault="00A619F5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A619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Обучающийся научится.</w:t>
      </w:r>
    </w:p>
    <w:p w:rsidR="00E8598D" w:rsidRPr="00E8598D" w:rsidRDefault="00E8598D" w:rsidP="00A619F5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E8598D" w:rsidRPr="00E8598D" w:rsidRDefault="00E8598D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lastRenderedPageBreak/>
        <w:t>Геометрические фигуры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Оперировать понятиями геометрических фигур; 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формулировать в простейших случаях свойства и признаки фигур;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доказывать геометрические утверждения;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E8598D" w:rsidRPr="00E8598D" w:rsidRDefault="00E8598D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</w:t>
      </w:r>
      <w:r w:rsidRPr="00E8598D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: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E8598D" w:rsidRPr="00E8598D" w:rsidRDefault="00E8598D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Отношения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Оперировать понятиями: равенство фигур, равные фигуры, равенство треугольников, параллельность прямых, 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В повседневной жизни и при изучении других предметов: 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отношения для решения задач, возникающих в реальной жизни.</w:t>
      </w:r>
    </w:p>
    <w:p w:rsidR="00E8598D" w:rsidRPr="00E8598D" w:rsidRDefault="00E8598D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Геометрические построения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Изображать геометрические фигуры по текстовому и символьному описанию;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:rsidR="00E8598D" w:rsidRPr="00E8598D" w:rsidRDefault="00E8598D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В повседневной жизни и при изучении других предметов: 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E8598D" w:rsidRPr="00E8598D" w:rsidRDefault="00E8598D" w:rsidP="00E8598D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оценивать размеры реальных объектов окружающего мира.</w:t>
      </w:r>
    </w:p>
    <w:p w:rsidR="00E8598D" w:rsidRPr="00400EB0" w:rsidRDefault="00E8598D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История математики</w:t>
      </w:r>
    </w:p>
    <w:p w:rsidR="00E8598D" w:rsidRPr="00E8598D" w:rsidRDefault="00E8598D" w:rsidP="00E8598D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E8598D" w:rsidRPr="00E8598D" w:rsidRDefault="00E8598D" w:rsidP="00E8598D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понимать роль математики в развитии России.</w:t>
      </w:r>
    </w:p>
    <w:p w:rsidR="00E8598D" w:rsidRPr="00400EB0" w:rsidRDefault="00E8598D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Методы математики</w:t>
      </w:r>
    </w:p>
    <w:p w:rsidR="00E8598D" w:rsidRPr="00E8598D" w:rsidRDefault="00E8598D" w:rsidP="00E8598D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E8598D" w:rsidRPr="00E8598D" w:rsidRDefault="00E8598D" w:rsidP="00E8598D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E8598D" w:rsidRPr="00E8598D" w:rsidRDefault="00E8598D" w:rsidP="00E8598D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E8598D" w:rsidRPr="00400EB0" w:rsidRDefault="00E8598D" w:rsidP="00400EB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E8598D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E8598D" w:rsidRPr="00A619F5" w:rsidRDefault="00E8598D" w:rsidP="00A619F5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</w:p>
    <w:p w:rsidR="00A619F5" w:rsidRDefault="00A619F5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A619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Обучающийся получит возможность научиться:</w:t>
      </w:r>
    </w:p>
    <w:p w:rsidR="00400EB0" w:rsidRPr="00400EB0" w:rsidRDefault="00400EB0" w:rsidP="00400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400EB0" w:rsidRPr="00400EB0" w:rsidRDefault="00400EB0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Геометрические фигуры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решать задачи геометрического содержания, в том числе в ситуациях, когда алгоритм </w:t>
      </w: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lastRenderedPageBreak/>
        <w:t>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формулировать и доказывать геометрические утверждения.</w:t>
      </w:r>
    </w:p>
    <w:p w:rsidR="00400EB0" w:rsidRPr="00400EB0" w:rsidRDefault="00400EB0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</w:t>
      </w:r>
      <w:r w:rsidRPr="00400EB0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: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400EB0" w:rsidRPr="00400EB0" w:rsidRDefault="00400EB0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Отношения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Владеть понятием отношения как метапредметным;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свободно оперировать понятиями: равенство фигур, равные фигуры, равенство треугольников, параллельность прямых, 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В повседневной жизни и при изучении других предметов: 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400EB0" w:rsidRPr="00400EB0" w:rsidRDefault="00400EB0" w:rsidP="00400EB0">
      <w:pPr>
        <w:widowControl w:val="0"/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Измерения и вычисления</w:t>
      </w:r>
    </w:p>
    <w:p w:rsidR="00400EB0" w:rsidRPr="00400EB0" w:rsidRDefault="00400EB0" w:rsidP="00400EB0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самостоятельно формулировать гипотезы и проверять их достоверность.</w:t>
      </w:r>
    </w:p>
    <w:p w:rsidR="00400EB0" w:rsidRPr="00400EB0" w:rsidRDefault="00400EB0" w:rsidP="00400EB0">
      <w:pPr>
        <w:widowControl w:val="0"/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</w:t>
      </w:r>
      <w:r w:rsidRPr="00400EB0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:</w:t>
      </w:r>
    </w:p>
    <w:p w:rsidR="00400EB0" w:rsidRPr="00400EB0" w:rsidRDefault="00400EB0" w:rsidP="00400EB0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400EB0" w:rsidRPr="00400EB0" w:rsidRDefault="00400EB0" w:rsidP="00400EB0">
      <w:pPr>
        <w:widowControl w:val="0"/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Геометрические построения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владеть набором методов построений циркулем и линейкой;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проводить анализ и реализовывать этапы решения задач на построение.</w:t>
      </w:r>
    </w:p>
    <w:p w:rsidR="00400EB0" w:rsidRPr="00400EB0" w:rsidRDefault="00400EB0" w:rsidP="00400EB0">
      <w:pPr>
        <w:widowControl w:val="0"/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</w:t>
      </w:r>
      <w:r w:rsidRPr="00400EB0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: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выполнять построения на местности;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оценивать размеры реальных объектов окружающего мира.</w:t>
      </w:r>
    </w:p>
    <w:p w:rsidR="00400EB0" w:rsidRPr="00400EB0" w:rsidRDefault="00400EB0" w:rsidP="00400EB0">
      <w:pPr>
        <w:widowControl w:val="0"/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История математики</w:t>
      </w:r>
    </w:p>
    <w:p w:rsidR="00400EB0" w:rsidRPr="00400EB0" w:rsidRDefault="00400EB0" w:rsidP="00400EB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400EB0" w:rsidRPr="00400EB0" w:rsidRDefault="00400EB0" w:rsidP="00400EB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400EB0" w:rsidRPr="00400EB0" w:rsidRDefault="00400EB0" w:rsidP="00400EB0">
      <w:pPr>
        <w:widowControl w:val="0"/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 xml:space="preserve">Методы математики </w:t>
      </w:r>
    </w:p>
    <w:p w:rsidR="00400EB0" w:rsidRPr="00400EB0" w:rsidRDefault="00400EB0" w:rsidP="00400EB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400EB0" w:rsidRPr="00400EB0" w:rsidRDefault="00400EB0" w:rsidP="00400EB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400E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;</w:t>
      </w:r>
    </w:p>
    <w:p w:rsidR="00400EB0" w:rsidRPr="00400EB0" w:rsidRDefault="00400EB0" w:rsidP="00400EB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B50A87" w:rsidRPr="00400EB0" w:rsidRDefault="00B50A87" w:rsidP="006824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400EB0" w:rsidRPr="00400EB0" w:rsidRDefault="00400EB0" w:rsidP="00A619F5">
      <w:pPr>
        <w:widowControl w:val="0"/>
        <w:spacing w:after="0" w:line="240" w:lineRule="auto"/>
        <w:ind w:left="658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A619F5" w:rsidRPr="00A619F5" w:rsidRDefault="00A619F5" w:rsidP="00A619F5">
      <w:pP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A6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Глава 4.  Соотношения </w:t>
      </w:r>
      <w:r w:rsidRPr="00A619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между сторонами и углами треугольника. (18 часов)</w:t>
      </w:r>
    </w:p>
    <w:p w:rsidR="00A619F5" w:rsidRPr="00A619F5" w:rsidRDefault="00A619F5" w:rsidP="00A619F5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A619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Обучающийся научится.</w:t>
      </w:r>
    </w:p>
    <w:p w:rsidR="00A619F5" w:rsidRPr="00A619F5" w:rsidRDefault="00A619F5" w:rsidP="00A619F5">
      <w:pPr>
        <w:widowControl w:val="0"/>
        <w:numPr>
          <w:ilvl w:val="0"/>
          <w:numId w:val="7"/>
        </w:numPr>
        <w:tabs>
          <w:tab w:val="left" w:pos="653"/>
        </w:tabs>
        <w:spacing w:after="0" w:line="240" w:lineRule="auto"/>
        <w:ind w:left="763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исследования несложных ситуаций (измерение углов треугольника и вычисление их суммы), формулировать гипотезу исследования, понимать необ</w:t>
      </w: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ходимость ее проверки, совместно работать в группе;</w:t>
      </w:r>
    </w:p>
    <w:p w:rsidR="00A619F5" w:rsidRPr="00A619F5" w:rsidRDefault="00A619F5" w:rsidP="00A619F5">
      <w:pPr>
        <w:widowControl w:val="0"/>
        <w:numPr>
          <w:ilvl w:val="0"/>
          <w:numId w:val="7"/>
        </w:numPr>
        <w:tabs>
          <w:tab w:val="left" w:pos="653"/>
        </w:tabs>
        <w:spacing w:after="0" w:line="240" w:lineRule="auto"/>
        <w:ind w:left="763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A619F5" w:rsidRPr="00A619F5" w:rsidRDefault="00A619F5" w:rsidP="00A619F5">
      <w:pPr>
        <w:widowControl w:val="0"/>
        <w:numPr>
          <w:ilvl w:val="0"/>
          <w:numId w:val="7"/>
        </w:numPr>
        <w:tabs>
          <w:tab w:val="left" w:pos="653"/>
        </w:tabs>
        <w:spacing w:after="0" w:line="240" w:lineRule="auto"/>
        <w:ind w:left="76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перевод понятий из печатного (текст) в графический образ (чертеж);</w:t>
      </w:r>
    </w:p>
    <w:p w:rsidR="00A619F5" w:rsidRPr="00A619F5" w:rsidRDefault="00A619F5" w:rsidP="00A619F5">
      <w:pPr>
        <w:widowControl w:val="0"/>
        <w:numPr>
          <w:ilvl w:val="0"/>
          <w:numId w:val="7"/>
        </w:numPr>
        <w:tabs>
          <w:tab w:val="left" w:pos="653"/>
        </w:tabs>
        <w:spacing w:after="0" w:line="240" w:lineRule="auto"/>
        <w:ind w:left="763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примеры, подбирать аргументы, вступать в речевое общение, участ</w:t>
      </w: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вовать в коллективной деятельности, оценивать работы других;</w:t>
      </w:r>
    </w:p>
    <w:p w:rsidR="00A619F5" w:rsidRPr="00A619F5" w:rsidRDefault="00A619F5" w:rsidP="00A619F5">
      <w:pPr>
        <w:widowControl w:val="0"/>
        <w:numPr>
          <w:ilvl w:val="0"/>
          <w:numId w:val="7"/>
        </w:numPr>
        <w:tabs>
          <w:tab w:val="left" w:pos="653"/>
        </w:tabs>
        <w:spacing w:after="0" w:line="240" w:lineRule="auto"/>
        <w:ind w:left="763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факт, гипотезу, проводить доказательные рассуждения в ходе реше</w:t>
      </w: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исследовательских задач на выявление соотношений углов прямоугольного треугольника;</w:t>
      </w:r>
    </w:p>
    <w:p w:rsidR="00A619F5" w:rsidRPr="00A619F5" w:rsidRDefault="00A619F5" w:rsidP="00A619F5">
      <w:pPr>
        <w:widowControl w:val="0"/>
        <w:numPr>
          <w:ilvl w:val="0"/>
          <w:numId w:val="7"/>
        </w:numPr>
        <w:tabs>
          <w:tab w:val="left" w:pos="653"/>
        </w:tabs>
        <w:spacing w:after="0" w:line="240" w:lineRule="auto"/>
        <w:ind w:left="763" w:right="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исследования несложных ситуаций (сравнение прямоугольных тре</w:t>
      </w: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угольников), представлять результаты своего мини-исследования, выбирать со</w:t>
      </w:r>
      <w:r w:rsidRPr="00A619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ответствующий признак для сравнения, работать в группе.</w:t>
      </w:r>
    </w:p>
    <w:p w:rsidR="00400EB0" w:rsidRDefault="00400EB0" w:rsidP="00A619F5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</w:p>
    <w:p w:rsidR="00A619F5" w:rsidRDefault="00A619F5" w:rsidP="00A619F5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A619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Обучающийся получит возможность научиться:</w:t>
      </w:r>
    </w:p>
    <w:p w:rsidR="00400EB0" w:rsidRDefault="00400EB0" w:rsidP="00A619F5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Геометрические фигуры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формулировать и доказывать геометрические утверждения.</w:t>
      </w: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предметов:</w:t>
      </w:r>
    </w:p>
    <w:p w:rsidR="00400EB0" w:rsidRPr="00400EB0" w:rsidRDefault="00400EB0" w:rsidP="00400EB0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Отношения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Владеть понятием отношения как метапредметным;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свободно оперировать понятиями: равенство фигур, равные фигуры, равенство треугольников, параллельность прямых, 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свойства равенства фигур при решении задач.</w:t>
      </w: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В повседневной жизни и при изучении других предметов: 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Измерения и вычисления</w:t>
      </w:r>
    </w:p>
    <w:p w:rsidR="00400EB0" w:rsidRPr="00400EB0" w:rsidRDefault="00400EB0" w:rsidP="00400EB0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самостоятельно формулировать гипотезы и проверять их достоверность.</w:t>
      </w: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предметов:</w:t>
      </w:r>
    </w:p>
    <w:p w:rsidR="00400EB0" w:rsidRPr="00400EB0" w:rsidRDefault="00400EB0" w:rsidP="00400EB0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Геометрические построения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владеть набором методов построений циркулем и линейкой;</w:t>
      </w:r>
    </w:p>
    <w:p w:rsidR="00976DC8" w:rsidRPr="00197773" w:rsidRDefault="00976DC8" w:rsidP="00197773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проводить анализ и реализовывать этапы решения задач на построение.</w:t>
      </w: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предметов: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выполнять построения на местности;</w:t>
      </w:r>
    </w:p>
    <w:p w:rsidR="00400EB0" w:rsidRPr="00400EB0" w:rsidRDefault="00400EB0" w:rsidP="00400EB0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оценивать размеры реальных объектов окружающего мира.</w:t>
      </w:r>
    </w:p>
    <w:p w:rsidR="00400EB0" w:rsidRPr="00400EB0" w:rsidRDefault="00400EB0" w:rsidP="00400EB0">
      <w:pPr>
        <w:widowControl w:val="0"/>
        <w:spacing w:after="0" w:line="240" w:lineRule="auto"/>
        <w:ind w:left="660" w:firstLine="380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В повседневной жизни и при изучении других предметов</w:t>
      </w:r>
      <w:r w:rsidRPr="00400EB0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 xml:space="preserve">: </w:t>
      </w:r>
    </w:p>
    <w:p w:rsidR="008B0ABE" w:rsidRDefault="00400EB0" w:rsidP="00A619F5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  <w:r w:rsidRPr="00400EB0"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6824E5" w:rsidRPr="006824E5" w:rsidRDefault="006824E5" w:rsidP="006824E5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</w:rPr>
      </w:pPr>
    </w:p>
    <w:p w:rsidR="00197773" w:rsidRDefault="00197773" w:rsidP="00197773">
      <w:pPr>
        <w:rPr>
          <w:rFonts w:ascii="Times New Roman" w:hAnsi="Times New Roman" w:cs="Times New Roman"/>
          <w:b/>
          <w:sz w:val="24"/>
          <w:szCs w:val="24"/>
        </w:rPr>
      </w:pPr>
    </w:p>
    <w:p w:rsidR="00030FB0" w:rsidRPr="004D28DC" w:rsidRDefault="00A619F5" w:rsidP="00197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30FB0" w:rsidRPr="00030FB0" w:rsidRDefault="00030FB0" w:rsidP="004D28DC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Глава 1. Нач</w:t>
      </w:r>
      <w:r w:rsidR="000F29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альные геометрические сведения.  (</w:t>
      </w:r>
      <w:r w:rsidR="00A241C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</w:t>
      </w:r>
      <w:r w:rsidR="000F29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14 </w:t>
      </w: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часов) 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геометрия. Прямая и отрезок. Луч и угол. Сравнение отрезков и углов. Измерение отрезков и углов. </w:t>
      </w:r>
      <w:r w:rsidR="00D2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отрезка. </w:t>
      </w:r>
      <w:r w:rsid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Градусная мера угла. 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 и смежные углы. Перпендикулярные прямые.</w:t>
      </w:r>
      <w:r w:rsidR="00D2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Биссектриса угла.</w:t>
      </w:r>
      <w:r w:rsid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вычисление, доказательство и построение с использованием свойств изученных фигур.</w:t>
      </w:r>
    </w:p>
    <w:p w:rsidR="00030FB0" w:rsidRPr="00030FB0" w:rsidRDefault="00030FB0" w:rsidP="00030FB0">
      <w:pPr>
        <w:spacing w:after="0" w:line="240" w:lineRule="auto"/>
        <w:ind w:left="20" w:right="200" w:firstLine="3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B0" w:rsidRPr="00030FB0" w:rsidRDefault="00030FB0" w:rsidP="00030FB0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Глава 2.  Треугольники.</w:t>
      </w:r>
      <w:r w:rsidR="000F29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(18</w:t>
      </w: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часов)</w:t>
      </w:r>
      <w:r w:rsidR="00D23A1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Высота, медиана, биссектриса, средняя линия тре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угольника. Равнобедренные и равносторонние треугольники; свойства и признаки равно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бедренного треугольника. Признаки равенства треугольников. Построение циркулем и линейкой.</w:t>
      </w:r>
      <w:r w:rsidR="00D2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задачи на построение: деление отрезка пополам; построение угла, равного данному; построение перпендикуляра к прямой; построение биссектрисы угла.</w:t>
      </w:r>
      <w:r w:rsid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DC8" w:rsidRP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вычисление, доказательство и построение с использованием свойств изученных фигур.</w:t>
      </w:r>
    </w:p>
    <w:p w:rsidR="00030FB0" w:rsidRPr="00030FB0" w:rsidRDefault="00030FB0" w:rsidP="00030FB0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C8" w:rsidRPr="00976DC8" w:rsidRDefault="00030FB0" w:rsidP="00976DC8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    Глава 3. Параллельные прямые.</w:t>
      </w:r>
      <w:r w:rsidR="000F29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( 9</w:t>
      </w: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часов)</w:t>
      </w:r>
      <w:r w:rsidR="00976DC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параллельности двух прямых. Практические способы построения параллельных прямых. Аксиома параллельных прямых. Теоремы об углах, образованных двумя параллельными прямыми и секущей.</w:t>
      </w:r>
      <w:r w:rsid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DC8" w:rsidRP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вычисление, доказательство и построение с использованием свойств изученных фигур.</w:t>
      </w:r>
      <w:r w:rsid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DC8" w:rsidRP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вычисление, доказательство и построение с использованием свойств изученных фигур.</w:t>
      </w:r>
    </w:p>
    <w:p w:rsidR="00030FB0" w:rsidRDefault="00030FB0" w:rsidP="00030FB0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C8" w:rsidRPr="00030FB0" w:rsidRDefault="00976DC8" w:rsidP="00030FB0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B0" w:rsidRPr="00030FB0" w:rsidRDefault="00030FB0" w:rsidP="00030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Глава 4.  Соотношения </w:t>
      </w: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между стор</w:t>
      </w:r>
      <w:r w:rsidR="000F29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онами и углами треугольника. (22</w:t>
      </w: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часов) 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тре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угольника. Соотношение между сторонами и углами треугольника. Прямоугольные тре</w:t>
      </w:r>
      <w:r w:rsidRPr="00030F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угольники. Расстояние от точки до прямой. Расстояние между параллельными прямыми. Построение треугольника по трём элементам.</w:t>
      </w:r>
      <w:r w:rsidR="0097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равенства прямоугольных треугольников. Некоторые свойства прямоугольных треугольников. Неравенство треугольника.</w:t>
      </w:r>
    </w:p>
    <w:p w:rsidR="00B50A87" w:rsidRDefault="00B50A87" w:rsidP="00030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</w:p>
    <w:p w:rsidR="00030FB0" w:rsidRPr="00627998" w:rsidRDefault="00030FB0" w:rsidP="00030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>Глава</w:t>
      </w:r>
      <w:r w:rsidR="00184E5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5. Повторение. Решение задач.</w:t>
      </w:r>
      <w:r w:rsidR="006279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(</w:t>
      </w:r>
      <w:r w:rsidR="000F29F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5</w:t>
      </w:r>
      <w:r w:rsidRPr="00030FB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часов</w:t>
      </w:r>
      <w:r w:rsidR="0062799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) </w:t>
      </w:r>
      <w:r w:rsidR="0062799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Начальные геометрические сведения. Треугольники. Параллельные прямые. Соотношение между сторонами и углами треугольника. </w:t>
      </w:r>
    </w:p>
    <w:p w:rsidR="00B50A87" w:rsidRDefault="00B50A87" w:rsidP="00030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</w:p>
    <w:p w:rsidR="00B50A87" w:rsidRDefault="00B50A87" w:rsidP="00030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</w:p>
    <w:p w:rsidR="00EC17E5" w:rsidRDefault="00EC17E5" w:rsidP="00030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</w:p>
    <w:p w:rsidR="00EC17E5" w:rsidRDefault="00EC17E5" w:rsidP="00030F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FFFFFF"/>
          <w:lang w:eastAsia="ru-RU"/>
        </w:rPr>
      </w:pPr>
    </w:p>
    <w:p w:rsidR="00EC17E5" w:rsidRDefault="00EC17E5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73" w:rsidRPr="003F2292" w:rsidRDefault="00197773" w:rsidP="003F2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652" w:rsidRPr="00CF7652" w:rsidRDefault="00CF7652" w:rsidP="00CF7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5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25"/>
        <w:gridCol w:w="10"/>
        <w:gridCol w:w="850"/>
        <w:gridCol w:w="4110"/>
        <w:gridCol w:w="2694"/>
      </w:tblGrid>
      <w:tr w:rsidR="00B50A87" w:rsidRPr="00CF7652" w:rsidTr="007C68F9">
        <w:trPr>
          <w:trHeight w:val="375"/>
        </w:trPr>
        <w:tc>
          <w:tcPr>
            <w:tcW w:w="709" w:type="dxa"/>
            <w:vMerge w:val="restart"/>
            <w:shd w:val="clear" w:color="auto" w:fill="auto"/>
          </w:tcPr>
          <w:p w:rsidR="008B0ABE" w:rsidRDefault="00B50A87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0A87" w:rsidRPr="00CF7652" w:rsidRDefault="00B50A87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5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B50A87" w:rsidRPr="00CF7652" w:rsidRDefault="00B50A87" w:rsidP="00B50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B50A87" w:rsidRPr="00CF7652" w:rsidRDefault="00B50A87" w:rsidP="00443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4" w:type="dxa"/>
            <w:vMerge w:val="restart"/>
          </w:tcPr>
          <w:p w:rsidR="00B50A87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Форы, методы, содержание уроков с учетом рабочей программы воспитания</w:t>
            </w:r>
          </w:p>
        </w:tc>
      </w:tr>
      <w:tr w:rsidR="00B50A87" w:rsidRPr="00CF7652" w:rsidTr="007C68F9">
        <w:trPr>
          <w:trHeight w:val="645"/>
        </w:trPr>
        <w:tc>
          <w:tcPr>
            <w:tcW w:w="709" w:type="dxa"/>
            <w:vMerge/>
            <w:shd w:val="clear" w:color="auto" w:fill="auto"/>
          </w:tcPr>
          <w:p w:rsidR="00B50A87" w:rsidRPr="00CF7652" w:rsidRDefault="00B50A87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B50A87" w:rsidRPr="00CF7652" w:rsidRDefault="00B50A87" w:rsidP="00B50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B50A87" w:rsidRPr="00CF7652" w:rsidRDefault="00B50A87" w:rsidP="00B50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4110" w:type="dxa"/>
            <w:vMerge/>
            <w:shd w:val="clear" w:color="auto" w:fill="auto"/>
          </w:tcPr>
          <w:p w:rsidR="00B50A87" w:rsidRPr="00CF7652" w:rsidRDefault="00B50A87" w:rsidP="00443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50A87" w:rsidRDefault="00B50A87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652" w:rsidRPr="00CF7652" w:rsidTr="00A241C3">
        <w:tc>
          <w:tcPr>
            <w:tcW w:w="9498" w:type="dxa"/>
            <w:gridSpan w:val="6"/>
            <w:shd w:val="clear" w:color="auto" w:fill="auto"/>
          </w:tcPr>
          <w:p w:rsidR="00CF7652" w:rsidRPr="00CF7652" w:rsidRDefault="00CF7652" w:rsidP="00A24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52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Начал</w:t>
            </w:r>
            <w:r w:rsidR="000F29FE">
              <w:rPr>
                <w:rFonts w:ascii="Times New Roman" w:hAnsi="Times New Roman" w:cs="Times New Roman"/>
                <w:b/>
                <w:sz w:val="24"/>
                <w:szCs w:val="24"/>
              </w:rPr>
              <w:t>ьные геометрические сведения ( 14</w:t>
            </w:r>
            <w:r w:rsidRPr="00CF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0E1CB4" w:rsidP="002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7C68F9" w:rsidRPr="00E43FD2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Прямая и отрезок</w:t>
            </w:r>
          </w:p>
        </w:tc>
        <w:tc>
          <w:tcPr>
            <w:tcW w:w="2694" w:type="dxa"/>
            <w:vMerge w:val="restart"/>
          </w:tcPr>
          <w:p w:rsidR="007C68F9" w:rsidRPr="00500666" w:rsidRDefault="007C68F9" w:rsidP="0019777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у обучающихся прост-ранственного воо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бражения и логического мышлени</w:t>
            </w: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путем систематического изучения свойств геометрических фигур на плоскости;</w:t>
            </w:r>
          </w:p>
          <w:p w:rsidR="007C68F9" w:rsidRPr="00500666" w:rsidRDefault="007C68F9" w:rsidP="0019777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геометрической интуиции;</w:t>
            </w:r>
          </w:p>
          <w:p w:rsidR="007C68F9" w:rsidRPr="00500666" w:rsidRDefault="007C68F9" w:rsidP="0019777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абстрактного мышления;</w:t>
            </w:r>
          </w:p>
          <w:p w:rsidR="007C68F9" w:rsidRPr="00500666" w:rsidRDefault="007C68F9" w:rsidP="0019777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у учащихся грамотной устной и письменной речи;</w:t>
            </w:r>
          </w:p>
          <w:p w:rsidR="007C68F9" w:rsidRPr="0087162F" w:rsidRDefault="007C68F9" w:rsidP="00197773">
            <w:pPr>
              <w:pStyle w:val="a4"/>
              <w:ind w:left="0"/>
              <w:rPr>
                <w:sz w:val="22"/>
                <w:szCs w:val="22"/>
              </w:rPr>
            </w:pPr>
            <w:r w:rsidRPr="00500666">
              <w:rPr>
                <w:color w:val="000000"/>
                <w:sz w:val="26"/>
                <w:szCs w:val="26"/>
              </w:rPr>
              <w:t>воспитание аккуратности, настойчивости и организованности при построении геометрических чертежей.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0E1CB4" w:rsidP="002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7C68F9" w:rsidRPr="00E43FD2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Прямая и отрезок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0E1CB4" w:rsidP="002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Луч и угол.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4-5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  <w:p w:rsidR="007C68F9" w:rsidRPr="00484CF5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Луч и угол. Равные фигуры</w:t>
            </w:r>
          </w:p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Сравнение отрезков и углов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Измерение отрезков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7-8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  <w:p w:rsidR="007C68F9" w:rsidRPr="00484CF5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Измерение углов</w:t>
            </w:r>
          </w:p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"Измерение отрезков и углов"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Смежные и вертикальные углы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Смежные и вертикальные углы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Тестовая работа "Начальные геометрические сведения"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Перпендикулярные прямые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Контрольная работа№1по теме " Начальные геометрические сведения"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0E1CB4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Анализ контрольной работы. Треугольник.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F7652" w:rsidRPr="00CF7652" w:rsidTr="00A241C3">
        <w:tc>
          <w:tcPr>
            <w:tcW w:w="9498" w:type="dxa"/>
            <w:gridSpan w:val="6"/>
            <w:shd w:val="clear" w:color="auto" w:fill="auto"/>
          </w:tcPr>
          <w:p w:rsidR="00CF7652" w:rsidRPr="00CF7652" w:rsidRDefault="005120F4" w:rsidP="00A24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Треугольники. (18</w:t>
            </w:r>
            <w:r w:rsidR="00CF7652" w:rsidRPr="00CF7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0E1CB4" w:rsidP="007C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Треугольник</w:t>
            </w:r>
          </w:p>
        </w:tc>
        <w:tc>
          <w:tcPr>
            <w:tcW w:w="2694" w:type="dxa"/>
            <w:vMerge w:val="restart"/>
          </w:tcPr>
          <w:p w:rsidR="007C68F9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математического стиля мышления, включающего в себя индукцию и </w:t>
            </w: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дедукцию, обобщение и конкретизацию, анализ и синтез, классификацию и систематизацию, абстрагирование и аналогию;</w:t>
            </w:r>
          </w:p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навыков чёткого выполнения математических записей;</w:t>
            </w:r>
          </w:p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творческого стиля мышления, включающего в себя сообразительность, наблюдательность, хорошую память, острый глазомер, фантазию, внимательность;</w:t>
            </w:r>
          </w:p>
          <w:p w:rsidR="007C68F9" w:rsidRPr="00712EF8" w:rsidRDefault="007C68F9" w:rsidP="007C68F9"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– </w:t>
            </w:r>
          </w:p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2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C68F9" w:rsidRPr="00484CF5" w:rsidRDefault="000E1CB4" w:rsidP="002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Первый признак равенства треугольников</w:t>
            </w:r>
          </w:p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Решение задач на применение первого признака равенства </w:t>
            </w:r>
            <w:r>
              <w:rPr>
                <w:rFonts w:ascii="Arial" w:eastAsia="Times New Roman" w:hAnsi="Arial" w:cs="Arial"/>
              </w:rPr>
              <w:lastRenderedPageBreak/>
              <w:t>треугольников</w:t>
            </w:r>
          </w:p>
        </w:tc>
        <w:tc>
          <w:tcPr>
            <w:tcW w:w="2694" w:type="dxa"/>
            <w:vMerge/>
          </w:tcPr>
          <w:p w:rsidR="007C68F9" w:rsidRPr="0087162F" w:rsidRDefault="007C68F9" w:rsidP="00CF7652">
            <w:pPr>
              <w:jc w:val="center"/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0E1CB4" w:rsidP="007C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Перпендикуляр к прямой</w:t>
            </w:r>
          </w:p>
        </w:tc>
        <w:tc>
          <w:tcPr>
            <w:tcW w:w="2694" w:type="dxa"/>
            <w:vMerge/>
          </w:tcPr>
          <w:p w:rsidR="007C68F9" w:rsidRPr="0087162F" w:rsidRDefault="007C68F9" w:rsidP="00CF7652">
            <w:pPr>
              <w:jc w:val="center"/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19 - 20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0E1CB4" w:rsidP="002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7C68F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Медианы, биссектрисы и высоты треугольника.</w:t>
            </w:r>
          </w:p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Медианы, биссектрисы и высоты треугольника. </w:t>
            </w:r>
          </w:p>
        </w:tc>
        <w:tc>
          <w:tcPr>
            <w:tcW w:w="2694" w:type="dxa"/>
            <w:vMerge/>
          </w:tcPr>
          <w:p w:rsidR="007C68F9" w:rsidRPr="0087162F" w:rsidRDefault="007C68F9" w:rsidP="00CF7652">
            <w:pPr>
              <w:jc w:val="center"/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 </w:t>
            </w:r>
          </w:p>
          <w:p w:rsidR="007C68F9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Свойства равнобедренного треугольника </w:t>
            </w:r>
          </w:p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Свойства равнобедренного треугольника</w:t>
            </w:r>
          </w:p>
        </w:tc>
        <w:tc>
          <w:tcPr>
            <w:tcW w:w="2694" w:type="dxa"/>
            <w:vMerge/>
          </w:tcPr>
          <w:p w:rsidR="007C68F9" w:rsidRPr="0087162F" w:rsidRDefault="007C68F9" w:rsidP="00CF7652">
            <w:pPr>
              <w:jc w:val="center"/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Второй признак равенства треугольников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Третий признак равенства треугольников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"Признаки равенства треугольников"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"Признаки равенства треугольников" 2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Окружность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Задачи на построение 1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Задачи на построение 2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Контрольная работа № 2 . Треугольник.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 w:rsidP="005120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Анализ контрольной работы. Параллельные прямые.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CF7652" w:rsidRDefault="007C68F9" w:rsidP="00A24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shd w:val="clear" w:color="auto" w:fill="auto"/>
          </w:tcPr>
          <w:p w:rsidR="007C68F9" w:rsidRPr="005120F4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Pr="005120F4" w:rsidRDefault="007C68F9" w:rsidP="00A241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 задач ГИА</w:t>
            </w:r>
          </w:p>
        </w:tc>
        <w:tc>
          <w:tcPr>
            <w:tcW w:w="2694" w:type="dxa"/>
            <w:vMerge/>
          </w:tcPr>
          <w:p w:rsidR="007C68F9" w:rsidRPr="00CF7652" w:rsidRDefault="007C68F9" w:rsidP="00CF7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0F4" w:rsidRPr="00CF7652" w:rsidTr="00A241C3">
        <w:tc>
          <w:tcPr>
            <w:tcW w:w="9498" w:type="dxa"/>
            <w:gridSpan w:val="6"/>
            <w:shd w:val="clear" w:color="auto" w:fill="auto"/>
          </w:tcPr>
          <w:p w:rsidR="005120F4" w:rsidRPr="00CF7652" w:rsidRDefault="005120F4" w:rsidP="00A24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F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лава 3. Параллельные прямые. ( 9 </w:t>
            </w:r>
            <w:r w:rsidRPr="00794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33 - 34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6E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7C68F9" w:rsidRPr="00484CF5" w:rsidRDefault="007C68F9" w:rsidP="006E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Признаки параллельности двух прямых</w:t>
            </w:r>
          </w:p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Признаки параллельности двух прямых 2</w:t>
            </w:r>
          </w:p>
        </w:tc>
        <w:tc>
          <w:tcPr>
            <w:tcW w:w="2694" w:type="dxa"/>
            <w:vMerge w:val="restart"/>
          </w:tcPr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математического стиля мышления, включающего в себя индукцию и дедукцию, обобщение и конкретизацию, анализ и синтез, классификацию и </w:t>
            </w: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систематизацию, абстрагирование и аналогию;</w:t>
            </w:r>
          </w:p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навыков чёткого выполнения математических записей;</w:t>
            </w:r>
          </w:p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воспитание творческого стиля мышления, включающего в себя сообразительность, наблюдательность, хорошую память, острый глазомер, фантазию, внимательность;</w:t>
            </w:r>
          </w:p>
          <w:p w:rsidR="007C68F9" w:rsidRPr="0087162F" w:rsidRDefault="007C68F9" w:rsidP="00197773">
            <w:pPr>
              <w:pStyle w:val="a4"/>
              <w:ind w:left="0"/>
              <w:rPr>
                <w:sz w:val="22"/>
                <w:szCs w:val="22"/>
              </w:rPr>
            </w:pPr>
            <w:r w:rsidRPr="00500666">
              <w:rPr>
                <w:color w:val="000000"/>
                <w:sz w:val="26"/>
                <w:szCs w:val="26"/>
              </w:rPr>
              <w:t>воспитание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7C68F9" w:rsidP="006E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по теме "Признаки параллельности двух прямых"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Аксиомы параллельности прямых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Свойства параллельных прямых 1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Свойства параллельных прямых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по теме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Контрольная работа № 3 . Параллельные прямые.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Анализ контрольной работы "Параллельные прямые."</w:t>
            </w: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120F4" w:rsidRPr="00CF7652" w:rsidTr="00A241C3">
        <w:tc>
          <w:tcPr>
            <w:tcW w:w="9498" w:type="dxa"/>
            <w:gridSpan w:val="6"/>
            <w:shd w:val="clear" w:color="auto" w:fill="auto"/>
          </w:tcPr>
          <w:p w:rsidR="005120F4" w:rsidRPr="00CF7652" w:rsidRDefault="005120F4" w:rsidP="00A24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F1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Соотношения между стор</w:t>
            </w:r>
            <w:r w:rsidR="00257552">
              <w:rPr>
                <w:rFonts w:ascii="Times New Roman" w:hAnsi="Times New Roman" w:cs="Times New Roman"/>
                <w:b/>
                <w:sz w:val="24"/>
                <w:szCs w:val="24"/>
              </w:rPr>
              <w:t>онами и углами треугольника. ( 22</w:t>
            </w:r>
            <w:r w:rsidRPr="00794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– </w:t>
            </w:r>
          </w:p>
          <w:p w:rsidR="007C68F9" w:rsidRPr="0087162F" w:rsidRDefault="007C68F9" w:rsidP="006E06E2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Сумма углов треугольника</w:t>
            </w:r>
          </w:p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Внешний угол треугольника</w:t>
            </w:r>
          </w:p>
        </w:tc>
        <w:tc>
          <w:tcPr>
            <w:tcW w:w="2694" w:type="dxa"/>
            <w:vMerge w:val="restart"/>
          </w:tcPr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</w:t>
            </w:r>
          </w:p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навыков чёткого выполнения математических записей;</w:t>
            </w:r>
          </w:p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воспитание творческого стиля мышления, включающего в себя </w:t>
            </w: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сообразительность, наблюдательность, хорошую память, острый глазомер, фантазию, внимательность;</w:t>
            </w:r>
          </w:p>
          <w:p w:rsidR="007C68F9" w:rsidRPr="0087162F" w:rsidRDefault="007C68F9" w:rsidP="00197773">
            <w:pPr>
              <w:pStyle w:val="a4"/>
              <w:ind w:left="0"/>
              <w:rPr>
                <w:sz w:val="22"/>
                <w:szCs w:val="22"/>
              </w:rPr>
            </w:pPr>
            <w:r w:rsidRPr="00500666">
              <w:rPr>
                <w:color w:val="000000"/>
                <w:sz w:val="26"/>
                <w:szCs w:val="26"/>
              </w:rPr>
              <w:t>воспитание привычки к самопроверке, подчинения своих действий поставленной задаче, доведения начатой работы до конца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Сумма углов треугольника в решении задач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Соотношение между сторонами и углами треугольника 1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Соотношение между сторонами и углами треугольника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Тестовая работа "Соотношение между сторонами и углами треугольника"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Неравенство треугольника 1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7C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Неравенство треугольника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. Неравенство треугольника.1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. Неравенство треугольника.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Самостоятельная работа. Неравенства треугольника.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Прямоугольные треугольники, их свойства.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Свойства прямоугольного треугольника в решении задач. 1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Свойства прямоугольного треугольника в решении задач.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Признаки равенства прямоугольных треугольников. 1</w:t>
            </w:r>
          </w:p>
        </w:tc>
        <w:tc>
          <w:tcPr>
            <w:tcW w:w="2694" w:type="dxa"/>
            <w:vMerge w:val="restart"/>
          </w:tcPr>
          <w:p w:rsidR="007C68F9" w:rsidRPr="00500666" w:rsidRDefault="007C68F9" w:rsidP="007C68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у учащихся представления о геометрии как части общечеловеческой культуры;</w:t>
            </w:r>
          </w:p>
          <w:p w:rsidR="007C68F9" w:rsidRPr="00500666" w:rsidRDefault="007C68F9" w:rsidP="007C68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0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военно-патриотическое воспитание учащихся: сообщение исторических данных, показывающих роль учёных – математиков в укреплении оборонной мощи нашей страны;</w:t>
            </w:r>
          </w:p>
          <w:p w:rsidR="007C68F9" w:rsidRPr="0087162F" w:rsidRDefault="007C68F9" w:rsidP="007C68F9">
            <w:pPr>
              <w:pStyle w:val="a4"/>
              <w:ind w:left="0"/>
              <w:rPr>
                <w:sz w:val="22"/>
                <w:szCs w:val="22"/>
              </w:rPr>
            </w:pPr>
            <w:r w:rsidRPr="00500666">
              <w:rPr>
                <w:color w:val="000000"/>
                <w:sz w:val="26"/>
                <w:szCs w:val="26"/>
              </w:rPr>
              <w:t>вклад отечественных ученых в развитие геометрии.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Признаки равенства прямоугольных треугольников.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Задачи на построение треугольника по трём элементам. 1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Задачи на построен ие треугольника по трём элементам. 2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197773">
        <w:trPr>
          <w:trHeight w:val="805"/>
        </w:trPr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– 62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7C68F9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"Треугольники" 1</w:t>
            </w:r>
          </w:p>
          <w:p w:rsidR="00197773" w:rsidRDefault="0019777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484CF5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Контрольная работа № 5 по теме "Соотношение между сторонами и углами треугольника"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120F4" w:rsidRPr="00CF7652" w:rsidTr="00A241C3">
        <w:tc>
          <w:tcPr>
            <w:tcW w:w="9498" w:type="dxa"/>
            <w:gridSpan w:val="6"/>
            <w:shd w:val="clear" w:color="auto" w:fill="auto"/>
          </w:tcPr>
          <w:p w:rsidR="005120F4" w:rsidRPr="00CF7652" w:rsidRDefault="00A241C3" w:rsidP="00A24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Повторение.( 5 </w:t>
            </w:r>
            <w:r w:rsidR="005120F4" w:rsidRPr="007947F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257552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0A2BA1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Повторение темы "Начальные геометрические сведения"</w:t>
            </w:r>
          </w:p>
        </w:tc>
        <w:tc>
          <w:tcPr>
            <w:tcW w:w="2694" w:type="dxa"/>
            <w:vMerge w:val="restart"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0A2BA1" w:rsidRDefault="007C68F9" w:rsidP="0018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Повторение темы "Признаки равенства треугольников"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0A2BA1" w:rsidRDefault="007C68F9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Повторение темы "Параллельные прямые", "Соотношение между сторонами и углами треугольника"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0A2BA1" w:rsidRDefault="00197773" w:rsidP="00CF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Повторение темы "Прямоугольный треугольник" Итоговая контрольная работа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C68F9" w:rsidRPr="00CF7652" w:rsidTr="007C68F9">
        <w:tc>
          <w:tcPr>
            <w:tcW w:w="709" w:type="dxa"/>
            <w:shd w:val="clear" w:color="auto" w:fill="auto"/>
          </w:tcPr>
          <w:p w:rsidR="007C68F9" w:rsidRPr="0087162F" w:rsidRDefault="007C68F9" w:rsidP="00A241C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87162F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7C68F9" w:rsidRPr="000A2BA1" w:rsidRDefault="00197773" w:rsidP="000A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7C68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7C68F9" w:rsidRPr="00CF7652" w:rsidRDefault="007C68F9" w:rsidP="00CF7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bottom"/>
          </w:tcPr>
          <w:p w:rsidR="007C68F9" w:rsidRDefault="007C68F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Решение задач ГИА 1</w:t>
            </w:r>
          </w:p>
        </w:tc>
        <w:tc>
          <w:tcPr>
            <w:tcW w:w="2694" w:type="dxa"/>
            <w:vMerge/>
          </w:tcPr>
          <w:p w:rsidR="007C68F9" w:rsidRPr="0087162F" w:rsidRDefault="007C68F9" w:rsidP="00B50A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6E06E2" w:rsidRDefault="006E06E2" w:rsidP="002429B4">
      <w:pPr>
        <w:rPr>
          <w:rFonts w:ascii="Times New Roman" w:hAnsi="Times New Roman" w:cs="Times New Roman"/>
          <w:sz w:val="24"/>
          <w:szCs w:val="24"/>
        </w:rPr>
      </w:pPr>
    </w:p>
    <w:p w:rsidR="00443759" w:rsidRPr="00443759" w:rsidRDefault="00443759" w:rsidP="004437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759">
        <w:rPr>
          <w:rFonts w:ascii="Times New Roman" w:hAnsi="Times New Roman" w:cs="Times New Roman"/>
          <w:b/>
          <w:bCs/>
          <w:sz w:val="24"/>
          <w:szCs w:val="24"/>
        </w:rPr>
        <w:t>Лист коррекции</w:t>
      </w:r>
      <w:r w:rsidR="00627998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выполнения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84"/>
        <w:gridCol w:w="3101"/>
        <w:gridCol w:w="2393"/>
      </w:tblGrid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9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9">
              <w:rPr>
                <w:rFonts w:ascii="Times New Roman" w:hAnsi="Times New Roman" w:cs="Times New Roman"/>
                <w:sz w:val="24"/>
                <w:szCs w:val="24"/>
              </w:rPr>
              <w:t>Причина (нормативный акт, закрепляющий изменения)</w:t>
            </w: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59" w:rsidRPr="00443759" w:rsidTr="00B50A87">
        <w:tc>
          <w:tcPr>
            <w:tcW w:w="20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443759" w:rsidRPr="00443759" w:rsidRDefault="00443759" w:rsidP="0044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59" w:rsidRPr="00030FB0" w:rsidRDefault="00443759" w:rsidP="002429B4">
      <w:pPr>
        <w:rPr>
          <w:rFonts w:ascii="Times New Roman" w:hAnsi="Times New Roman" w:cs="Times New Roman"/>
          <w:sz w:val="24"/>
          <w:szCs w:val="24"/>
        </w:rPr>
      </w:pPr>
    </w:p>
    <w:sectPr w:rsidR="00443759" w:rsidRPr="00030FB0" w:rsidSect="001977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02" w:rsidRDefault="00FC5402" w:rsidP="00FE38BF">
      <w:pPr>
        <w:spacing w:after="0" w:line="240" w:lineRule="auto"/>
      </w:pPr>
      <w:r>
        <w:separator/>
      </w:r>
    </w:p>
  </w:endnote>
  <w:endnote w:type="continuationSeparator" w:id="0">
    <w:p w:rsidR="00FC5402" w:rsidRDefault="00FC5402" w:rsidP="00FE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02" w:rsidRDefault="00FC5402" w:rsidP="00FE38BF">
      <w:pPr>
        <w:spacing w:after="0" w:line="240" w:lineRule="auto"/>
      </w:pPr>
      <w:r>
        <w:separator/>
      </w:r>
    </w:p>
  </w:footnote>
  <w:footnote w:type="continuationSeparator" w:id="0">
    <w:p w:rsidR="00FC5402" w:rsidRDefault="00FC5402" w:rsidP="00FE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5E71B4"/>
    <w:multiLevelType w:val="multilevel"/>
    <w:tmpl w:val="BDC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D25E6"/>
    <w:multiLevelType w:val="multilevel"/>
    <w:tmpl w:val="F4EA4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6D6F29"/>
    <w:multiLevelType w:val="multilevel"/>
    <w:tmpl w:val="F2902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766067"/>
    <w:multiLevelType w:val="multilevel"/>
    <w:tmpl w:val="23C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1255A"/>
    <w:multiLevelType w:val="multilevel"/>
    <w:tmpl w:val="1E90F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553285F"/>
    <w:multiLevelType w:val="multilevel"/>
    <w:tmpl w:val="B4FA6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7BC0833"/>
    <w:multiLevelType w:val="hybridMultilevel"/>
    <w:tmpl w:val="57A0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32AA9"/>
    <w:multiLevelType w:val="multilevel"/>
    <w:tmpl w:val="991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314FD"/>
    <w:multiLevelType w:val="multilevel"/>
    <w:tmpl w:val="51BAD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D80376B"/>
    <w:multiLevelType w:val="multilevel"/>
    <w:tmpl w:val="0A4C6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06D7B43"/>
    <w:multiLevelType w:val="multilevel"/>
    <w:tmpl w:val="D2CEB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1D1CB0"/>
    <w:multiLevelType w:val="multilevel"/>
    <w:tmpl w:val="9C62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A5C28"/>
    <w:multiLevelType w:val="multilevel"/>
    <w:tmpl w:val="50985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9006EB6"/>
    <w:multiLevelType w:val="multilevel"/>
    <w:tmpl w:val="CB4E1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DF35189"/>
    <w:multiLevelType w:val="multilevel"/>
    <w:tmpl w:val="64021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C06A7"/>
    <w:multiLevelType w:val="multilevel"/>
    <w:tmpl w:val="B2E0B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FEA0A25"/>
    <w:multiLevelType w:val="multilevel"/>
    <w:tmpl w:val="95FEC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4964289"/>
    <w:multiLevelType w:val="multilevel"/>
    <w:tmpl w:val="C05E6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BF46507"/>
    <w:multiLevelType w:val="multilevel"/>
    <w:tmpl w:val="7004D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EDA12CD"/>
    <w:multiLevelType w:val="hybridMultilevel"/>
    <w:tmpl w:val="0C08E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F266E9"/>
    <w:multiLevelType w:val="multilevel"/>
    <w:tmpl w:val="14A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000A96"/>
    <w:multiLevelType w:val="multilevel"/>
    <w:tmpl w:val="85B2A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E0D31F0"/>
    <w:multiLevelType w:val="multilevel"/>
    <w:tmpl w:val="95600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1"/>
  </w:num>
  <w:num w:numId="5">
    <w:abstractNumId w:val="28"/>
  </w:num>
  <w:num w:numId="6">
    <w:abstractNumId w:val="23"/>
  </w:num>
  <w:num w:numId="7">
    <w:abstractNumId w:val="22"/>
  </w:num>
  <w:num w:numId="8">
    <w:abstractNumId w:val="2"/>
  </w:num>
  <w:num w:numId="9">
    <w:abstractNumId w:val="3"/>
  </w:num>
  <w:num w:numId="10">
    <w:abstractNumId w:val="10"/>
  </w:num>
  <w:num w:numId="11">
    <w:abstractNumId w:val="27"/>
  </w:num>
  <w:num w:numId="12">
    <w:abstractNumId w:val="20"/>
  </w:num>
  <w:num w:numId="13">
    <w:abstractNumId w:val="25"/>
  </w:num>
  <w:num w:numId="14">
    <w:abstractNumId w:val="14"/>
  </w:num>
  <w:num w:numId="15">
    <w:abstractNumId w:val="15"/>
  </w:num>
  <w:num w:numId="16">
    <w:abstractNumId w:val="5"/>
  </w:num>
  <w:num w:numId="17">
    <w:abstractNumId w:val="11"/>
  </w:num>
  <w:num w:numId="18">
    <w:abstractNumId w:val="26"/>
  </w:num>
  <w:num w:numId="19">
    <w:abstractNumId w:val="24"/>
  </w:num>
  <w:num w:numId="20">
    <w:abstractNumId w:val="7"/>
  </w:num>
  <w:num w:numId="21">
    <w:abstractNumId w:val="19"/>
  </w:num>
  <w:num w:numId="22">
    <w:abstractNumId w:val="17"/>
  </w:num>
  <w:num w:numId="23">
    <w:abstractNumId w:val="0"/>
  </w:num>
  <w:num w:numId="24">
    <w:abstractNumId w:val="16"/>
  </w:num>
  <w:num w:numId="25">
    <w:abstractNumId w:val="18"/>
  </w:num>
  <w:num w:numId="26">
    <w:abstractNumId w:val="1"/>
  </w:num>
  <w:num w:numId="27">
    <w:abstractNumId w:val="12"/>
  </w:num>
  <w:num w:numId="28">
    <w:abstractNumId w:val="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1F"/>
    <w:rsid w:val="00023F65"/>
    <w:rsid w:val="00030FB0"/>
    <w:rsid w:val="00081A17"/>
    <w:rsid w:val="000A2BA1"/>
    <w:rsid w:val="000B075C"/>
    <w:rsid w:val="000E1CB4"/>
    <w:rsid w:val="000F29FE"/>
    <w:rsid w:val="00167BAD"/>
    <w:rsid w:val="00184E5D"/>
    <w:rsid w:val="00197773"/>
    <w:rsid w:val="001E4699"/>
    <w:rsid w:val="001F0DC2"/>
    <w:rsid w:val="00241A39"/>
    <w:rsid w:val="002429B4"/>
    <w:rsid w:val="0025462A"/>
    <w:rsid w:val="00257552"/>
    <w:rsid w:val="0026127A"/>
    <w:rsid w:val="00301059"/>
    <w:rsid w:val="0035776A"/>
    <w:rsid w:val="00381E49"/>
    <w:rsid w:val="003C1746"/>
    <w:rsid w:val="003F2292"/>
    <w:rsid w:val="003F6EE1"/>
    <w:rsid w:val="00400EB0"/>
    <w:rsid w:val="00405A9C"/>
    <w:rsid w:val="00443759"/>
    <w:rsid w:val="00484CF5"/>
    <w:rsid w:val="004D28DC"/>
    <w:rsid w:val="005120F4"/>
    <w:rsid w:val="00542A46"/>
    <w:rsid w:val="005A39EE"/>
    <w:rsid w:val="005F735E"/>
    <w:rsid w:val="006275C0"/>
    <w:rsid w:val="00627998"/>
    <w:rsid w:val="00664981"/>
    <w:rsid w:val="006824E5"/>
    <w:rsid w:val="006E06E2"/>
    <w:rsid w:val="00712EF8"/>
    <w:rsid w:val="00716B09"/>
    <w:rsid w:val="007947F1"/>
    <w:rsid w:val="007C68F9"/>
    <w:rsid w:val="00825CFD"/>
    <w:rsid w:val="008347AA"/>
    <w:rsid w:val="008B0ABE"/>
    <w:rsid w:val="008C7C67"/>
    <w:rsid w:val="00976DC8"/>
    <w:rsid w:val="00A05F04"/>
    <w:rsid w:val="00A241C3"/>
    <w:rsid w:val="00A4710C"/>
    <w:rsid w:val="00A619F5"/>
    <w:rsid w:val="00A7221F"/>
    <w:rsid w:val="00A7705E"/>
    <w:rsid w:val="00AC7D5A"/>
    <w:rsid w:val="00B50A87"/>
    <w:rsid w:val="00B5651A"/>
    <w:rsid w:val="00B86297"/>
    <w:rsid w:val="00BF07EC"/>
    <w:rsid w:val="00BF34A0"/>
    <w:rsid w:val="00CC1393"/>
    <w:rsid w:val="00CF7652"/>
    <w:rsid w:val="00D21F97"/>
    <w:rsid w:val="00D23A1D"/>
    <w:rsid w:val="00D8161C"/>
    <w:rsid w:val="00DE669A"/>
    <w:rsid w:val="00E43FD2"/>
    <w:rsid w:val="00E8598D"/>
    <w:rsid w:val="00E867B9"/>
    <w:rsid w:val="00E92A8C"/>
    <w:rsid w:val="00EC17E5"/>
    <w:rsid w:val="00EC4620"/>
    <w:rsid w:val="00FC5402"/>
    <w:rsid w:val="00FC74BE"/>
    <w:rsid w:val="00FE38BF"/>
    <w:rsid w:val="00FF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F7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FE38BF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FE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FE3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4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qFormat/>
    <w:rsid w:val="000F29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rsid w:val="000F29F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0">
    <w:name w:val="Обычный1"/>
    <w:rsid w:val="000F29FE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F76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FE38BF"/>
    <w:rPr>
      <w:vertAlign w:val="superscript"/>
    </w:rPr>
  </w:style>
  <w:style w:type="paragraph" w:styleId="a6">
    <w:name w:val="footnote text"/>
    <w:aliases w:val="Знак6,F1"/>
    <w:basedOn w:val="a"/>
    <w:link w:val="a7"/>
    <w:uiPriority w:val="99"/>
    <w:rsid w:val="00FE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FE3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74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qFormat/>
    <w:rsid w:val="000F29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rsid w:val="000F29F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0">
    <w:name w:val="Обычный1"/>
    <w:rsid w:val="000F29FE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Мама</cp:lastModifiedBy>
  <cp:revision>2</cp:revision>
  <cp:lastPrinted>2019-09-18T17:53:00Z</cp:lastPrinted>
  <dcterms:created xsi:type="dcterms:W3CDTF">2022-12-18T18:58:00Z</dcterms:created>
  <dcterms:modified xsi:type="dcterms:W3CDTF">2022-12-18T18:58:00Z</dcterms:modified>
</cp:coreProperties>
</file>